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29D7" w14:textId="77777777" w:rsidR="00974451" w:rsidRDefault="005A0F26" w:rsidP="00974451">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PENINGKATAN KEMAMPUAN BACA TULIS HITUNG (</w:t>
      </w:r>
      <w:r>
        <w:rPr>
          <w:rFonts w:ascii="Times New Roman Bold Italic" w:hAnsi="Times New Roman Bold Italic" w:cs="Times New Roman Bold Italic"/>
          <w:b/>
          <w:bCs/>
          <w:i/>
          <w:iCs/>
          <w:sz w:val="24"/>
          <w:szCs w:val="24"/>
          <w:lang w:val="en-US"/>
        </w:rPr>
        <w:t>CALISTUNG</w:t>
      </w:r>
      <w:r>
        <w:rPr>
          <w:rFonts w:asciiTheme="majorBidi" w:hAnsiTheme="majorBidi" w:cstheme="majorBidi"/>
          <w:b/>
          <w:bCs/>
          <w:sz w:val="24"/>
          <w:szCs w:val="24"/>
          <w:lang w:val="en-US"/>
        </w:rPr>
        <w:t xml:space="preserve">) </w:t>
      </w:r>
    </w:p>
    <w:p w14:paraId="7BA60B9B" w14:textId="72F2240E" w:rsidR="005A0F26" w:rsidRDefault="005A0F26" w:rsidP="00974451">
      <w:pPr>
        <w:spacing w:after="0" w:line="240" w:lineRule="auto"/>
        <w:jc w:val="center"/>
        <w:rPr>
          <w:rFonts w:ascii="Times New Roman Bold" w:hAnsi="Times New Roman Bold" w:cs="Times New Roman Bold" w:hint="eastAsia"/>
          <w:b/>
          <w:bCs/>
          <w:sz w:val="24"/>
          <w:szCs w:val="24"/>
          <w:lang w:val="en-US"/>
        </w:rPr>
      </w:pPr>
      <w:r>
        <w:rPr>
          <w:rFonts w:asciiTheme="majorBidi" w:hAnsiTheme="majorBidi" w:cstheme="majorBidi"/>
          <w:b/>
          <w:bCs/>
          <w:sz w:val="24"/>
          <w:szCs w:val="24"/>
          <w:lang w:val="en-US"/>
        </w:rPr>
        <w:t>MELALUI MEDIA B</w:t>
      </w:r>
      <w:r>
        <w:rPr>
          <w:rFonts w:ascii="Times New Roman Bold Italic" w:hAnsi="Times New Roman Bold Italic" w:cs="Times New Roman Bold Italic"/>
          <w:b/>
          <w:bCs/>
          <w:i/>
          <w:iCs/>
          <w:sz w:val="24"/>
          <w:szCs w:val="24"/>
          <w:lang w:val="en-US"/>
        </w:rPr>
        <w:t xml:space="preserve">USY BOOK </w:t>
      </w:r>
      <w:r>
        <w:rPr>
          <w:rFonts w:ascii="Times New Roman Bold" w:hAnsi="Times New Roman Bold" w:cs="Times New Roman Bold"/>
          <w:b/>
          <w:bCs/>
          <w:sz w:val="24"/>
          <w:szCs w:val="24"/>
          <w:lang w:val="en-US"/>
        </w:rPr>
        <w:t xml:space="preserve">PADA ANAK USIA 5-6 TAHUN </w:t>
      </w:r>
    </w:p>
    <w:p w14:paraId="2C1821FC" w14:textId="77777777" w:rsidR="005A0F26" w:rsidRDefault="005A0F26" w:rsidP="00974451">
      <w:pPr>
        <w:spacing w:after="0" w:line="240" w:lineRule="auto"/>
        <w:jc w:val="center"/>
        <w:rPr>
          <w:rFonts w:ascii="Times New Roman Bold" w:hAnsi="Times New Roman Bold" w:cs="Times New Roman Bold" w:hint="eastAsia"/>
          <w:b/>
          <w:bCs/>
          <w:sz w:val="24"/>
          <w:szCs w:val="24"/>
          <w:lang w:val="en-US"/>
        </w:rPr>
      </w:pPr>
      <w:r>
        <w:rPr>
          <w:rFonts w:ascii="Times New Roman Bold" w:hAnsi="Times New Roman Bold" w:cs="Times New Roman Bold"/>
          <w:b/>
          <w:bCs/>
          <w:sz w:val="24"/>
          <w:szCs w:val="24"/>
          <w:lang w:val="en-US"/>
        </w:rPr>
        <w:t xml:space="preserve">DI RA AR-RIDWAN </w:t>
      </w:r>
    </w:p>
    <w:p w14:paraId="160E2E11" w14:textId="77777777" w:rsidR="003F4D18" w:rsidRDefault="003F4D18" w:rsidP="00974451">
      <w:pPr>
        <w:spacing w:after="200" w:line="240" w:lineRule="auto"/>
        <w:ind w:left="992" w:hanging="992"/>
        <w:jc w:val="center"/>
        <w:rPr>
          <w:rFonts w:asciiTheme="majorBidi" w:eastAsia="Constantia" w:hAnsiTheme="majorBidi" w:cstheme="majorBidi"/>
          <w:b/>
          <w:sz w:val="24"/>
          <w:szCs w:val="24"/>
        </w:rPr>
      </w:pPr>
    </w:p>
    <w:p w14:paraId="4D443B8A" w14:textId="7854E24E" w:rsidR="00C277DF" w:rsidRPr="005A0F26" w:rsidRDefault="005A0F26" w:rsidP="00974451">
      <w:pPr>
        <w:spacing w:after="200" w:line="240" w:lineRule="auto"/>
        <w:ind w:left="992" w:hanging="992"/>
        <w:jc w:val="center"/>
        <w:rPr>
          <w:rFonts w:asciiTheme="majorBidi" w:eastAsia="Constantia" w:hAnsiTheme="majorBidi" w:cstheme="majorBidi"/>
          <w:b/>
          <w:sz w:val="24"/>
          <w:szCs w:val="24"/>
          <w:lang w:val="en-US"/>
        </w:rPr>
      </w:pPr>
      <w:r>
        <w:rPr>
          <w:rFonts w:asciiTheme="majorBidi" w:eastAsia="Constantia" w:hAnsiTheme="majorBidi" w:cstheme="majorBidi"/>
          <w:b/>
          <w:sz w:val="24"/>
          <w:szCs w:val="24"/>
          <w:lang w:val="en-US"/>
        </w:rPr>
        <w:t xml:space="preserve">Nina </w:t>
      </w:r>
      <w:proofErr w:type="spellStart"/>
      <w:r>
        <w:rPr>
          <w:rFonts w:asciiTheme="majorBidi" w:eastAsia="Constantia" w:hAnsiTheme="majorBidi" w:cstheme="majorBidi"/>
          <w:b/>
          <w:sz w:val="24"/>
          <w:szCs w:val="24"/>
          <w:lang w:val="en-US"/>
        </w:rPr>
        <w:t>Karlina</w:t>
      </w:r>
      <w:proofErr w:type="spellEnd"/>
      <w:r>
        <w:rPr>
          <w:rFonts w:asciiTheme="majorBidi" w:eastAsia="Constantia" w:hAnsiTheme="majorBidi" w:cstheme="majorBidi"/>
          <w:b/>
          <w:sz w:val="24"/>
          <w:szCs w:val="24"/>
          <w:lang w:val="en-US"/>
        </w:rPr>
        <w:t xml:space="preserve"> </w:t>
      </w:r>
      <w:proofErr w:type="spellStart"/>
      <w:r>
        <w:rPr>
          <w:rFonts w:asciiTheme="majorBidi" w:eastAsia="Constantia" w:hAnsiTheme="majorBidi" w:cstheme="majorBidi"/>
          <w:b/>
          <w:sz w:val="24"/>
          <w:szCs w:val="24"/>
          <w:lang w:val="en-US"/>
        </w:rPr>
        <w:t>Noviana</w:t>
      </w:r>
      <w:proofErr w:type="spellEnd"/>
      <w:r w:rsidR="00C277DF">
        <w:rPr>
          <w:rFonts w:ascii="Times New Roman" w:eastAsia="Times New Roman" w:hAnsi="Times New Roman"/>
          <w:b/>
          <w:sz w:val="24"/>
          <w:szCs w:val="24"/>
          <w:vertAlign w:val="superscript"/>
        </w:rPr>
        <w:t>*)</w:t>
      </w:r>
      <w:r w:rsidR="00C277DF">
        <w:rPr>
          <w:rFonts w:ascii="Times New Roman" w:eastAsia="Times New Roman" w:hAnsi="Times New Roman"/>
          <w:b/>
          <w:sz w:val="24"/>
          <w:szCs w:val="24"/>
        </w:rPr>
        <w:t xml:space="preserve">, </w:t>
      </w:r>
      <w:proofErr w:type="spellStart"/>
      <w:r>
        <w:rPr>
          <w:rFonts w:asciiTheme="majorBidi" w:eastAsia="Constantia" w:hAnsiTheme="majorBidi" w:cstheme="majorBidi"/>
          <w:b/>
          <w:sz w:val="24"/>
          <w:szCs w:val="24"/>
          <w:lang w:val="en-US"/>
        </w:rPr>
        <w:t>Wulan</w:t>
      </w:r>
      <w:proofErr w:type="spellEnd"/>
      <w:r>
        <w:rPr>
          <w:rFonts w:asciiTheme="majorBidi" w:eastAsia="Constantia" w:hAnsiTheme="majorBidi" w:cstheme="majorBidi"/>
          <w:b/>
          <w:sz w:val="24"/>
          <w:szCs w:val="24"/>
          <w:lang w:val="en-US"/>
        </w:rPr>
        <w:t xml:space="preserve"> </w:t>
      </w:r>
      <w:proofErr w:type="spellStart"/>
      <w:r>
        <w:rPr>
          <w:rFonts w:asciiTheme="majorBidi" w:eastAsia="Constantia" w:hAnsiTheme="majorBidi" w:cstheme="majorBidi"/>
          <w:b/>
          <w:sz w:val="24"/>
          <w:szCs w:val="24"/>
          <w:lang w:val="en-US"/>
        </w:rPr>
        <w:t>Perawati</w:t>
      </w:r>
      <w:proofErr w:type="spellEnd"/>
      <w:r w:rsidR="00C277DF">
        <w:rPr>
          <w:rFonts w:ascii="Times New Roman" w:eastAsia="Times New Roman" w:hAnsi="Times New Roman"/>
          <w:b/>
          <w:sz w:val="24"/>
          <w:szCs w:val="24"/>
          <w:vertAlign w:val="superscript"/>
        </w:rPr>
        <w:t xml:space="preserve"> 2</w:t>
      </w:r>
      <w:r>
        <w:rPr>
          <w:rFonts w:ascii="Times New Roman" w:eastAsia="Times New Roman" w:hAnsi="Times New Roman"/>
          <w:b/>
          <w:sz w:val="24"/>
          <w:szCs w:val="24"/>
          <w:lang w:val="en-US"/>
        </w:rPr>
        <w:t xml:space="preserve"> </w:t>
      </w:r>
    </w:p>
    <w:p w14:paraId="4DACED4E" w14:textId="0184649D" w:rsidR="00C277DF" w:rsidRPr="005A0F26" w:rsidRDefault="00C277DF" w:rsidP="00974451">
      <w:pPr>
        <w:spacing w:line="240" w:lineRule="auto"/>
        <w:ind w:left="992" w:hanging="992"/>
        <w:jc w:val="center"/>
        <w:rPr>
          <w:rFonts w:ascii="Times New Roman" w:eastAsia="Times New Roman" w:hAnsi="Times New Roman"/>
          <w:sz w:val="20"/>
          <w:szCs w:val="20"/>
          <w:lang w:val="en-US"/>
        </w:rPr>
      </w:pPr>
      <w:r>
        <w:rPr>
          <w:rFonts w:ascii="Times New Roman" w:eastAsia="Times New Roman" w:hAnsi="Times New Roman"/>
          <w:sz w:val="20"/>
          <w:szCs w:val="20"/>
          <w:vertAlign w:val="superscript"/>
        </w:rPr>
        <w:t>1</w:t>
      </w:r>
      <w:r w:rsidRPr="00A43789">
        <w:rPr>
          <w:rFonts w:asciiTheme="majorBidi" w:eastAsia="Constantia" w:hAnsiTheme="majorBidi" w:cstheme="majorBidi"/>
          <w:sz w:val="24"/>
          <w:szCs w:val="24"/>
        </w:rPr>
        <w:t xml:space="preserve"> </w:t>
      </w:r>
      <w:r w:rsidR="005A0F26">
        <w:rPr>
          <w:rFonts w:ascii="Times New Roman" w:eastAsia="Times New Roman" w:hAnsi="Times New Roman"/>
          <w:sz w:val="20"/>
          <w:szCs w:val="20"/>
          <w:lang w:val="en-US"/>
        </w:rPr>
        <w:t xml:space="preserve">STAI </w:t>
      </w:r>
      <w:proofErr w:type="spellStart"/>
      <w:r w:rsidR="005A0F26">
        <w:rPr>
          <w:rFonts w:ascii="Times New Roman" w:eastAsia="Times New Roman" w:hAnsi="Times New Roman"/>
          <w:sz w:val="20"/>
          <w:szCs w:val="20"/>
          <w:lang w:val="en-US"/>
        </w:rPr>
        <w:t>Darunnajah</w:t>
      </w:r>
      <w:proofErr w:type="spellEnd"/>
      <w:r w:rsidR="005A0F26">
        <w:rPr>
          <w:rFonts w:ascii="Times New Roman" w:eastAsia="Times New Roman" w:hAnsi="Times New Roman"/>
          <w:sz w:val="20"/>
          <w:szCs w:val="20"/>
          <w:lang w:val="en-US"/>
        </w:rPr>
        <w:t xml:space="preserve"> </w:t>
      </w:r>
      <w:r>
        <w:rPr>
          <w:rFonts w:ascii="Times New Roman" w:eastAsia="Times New Roman" w:hAnsi="Times New Roman"/>
          <w:sz w:val="20"/>
          <w:szCs w:val="20"/>
        </w:rPr>
        <w:t xml:space="preserve"> </w:t>
      </w:r>
      <w:r w:rsidR="005A0F26">
        <w:rPr>
          <w:rFonts w:ascii="Times New Roman" w:eastAsia="Times New Roman" w:hAnsi="Times New Roman"/>
          <w:sz w:val="20"/>
          <w:szCs w:val="20"/>
          <w:lang w:val="en-US"/>
        </w:rPr>
        <w:t>Jakarta</w:t>
      </w:r>
    </w:p>
    <w:p w14:paraId="1443EF7C" w14:textId="005DC290" w:rsidR="00C277DF" w:rsidRDefault="00C277DF" w:rsidP="0097445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vertAlign w:val="superscript"/>
        </w:rPr>
        <w:t>2</w:t>
      </w:r>
      <w:r w:rsidRPr="00A43789">
        <w:rPr>
          <w:rFonts w:ascii="Times New Roman" w:eastAsia="Times New Roman" w:hAnsi="Times New Roman"/>
          <w:sz w:val="20"/>
          <w:szCs w:val="20"/>
        </w:rPr>
        <w:t xml:space="preserve"> </w:t>
      </w:r>
      <w:r w:rsidR="005A0F26">
        <w:rPr>
          <w:rFonts w:ascii="Times New Roman" w:eastAsia="Times New Roman" w:hAnsi="Times New Roman"/>
          <w:sz w:val="20"/>
          <w:szCs w:val="20"/>
          <w:lang w:val="en-US"/>
        </w:rPr>
        <w:t xml:space="preserve">STAI </w:t>
      </w:r>
      <w:proofErr w:type="spellStart"/>
      <w:r w:rsidR="005A0F26">
        <w:rPr>
          <w:rFonts w:ascii="Times New Roman" w:eastAsia="Times New Roman" w:hAnsi="Times New Roman"/>
          <w:sz w:val="20"/>
          <w:szCs w:val="20"/>
          <w:lang w:val="en-US"/>
        </w:rPr>
        <w:t>Darunnajah</w:t>
      </w:r>
      <w:proofErr w:type="spellEnd"/>
      <w:r w:rsidR="005A0F26">
        <w:rPr>
          <w:rFonts w:ascii="Times New Roman" w:eastAsia="Times New Roman" w:hAnsi="Times New Roman"/>
          <w:sz w:val="20"/>
          <w:szCs w:val="20"/>
          <w:lang w:val="en-US"/>
        </w:rPr>
        <w:t xml:space="preserve"> Jakarta</w:t>
      </w:r>
      <w:r>
        <w:rPr>
          <w:rFonts w:ascii="Times New Roman" w:eastAsia="Times New Roman" w:hAnsi="Times New Roman"/>
          <w:color w:val="FF0066"/>
          <w:sz w:val="20"/>
          <w:szCs w:val="20"/>
        </w:rPr>
        <w:t xml:space="preserve"> </w:t>
      </w:r>
    </w:p>
    <w:p w14:paraId="4708E2C7" w14:textId="77777777" w:rsidR="005A0F26" w:rsidRDefault="00C277DF" w:rsidP="00974451">
      <w:pPr>
        <w:spacing w:after="0" w:line="240" w:lineRule="auto"/>
        <w:jc w:val="center"/>
        <w:rPr>
          <w:rFonts w:asciiTheme="majorBidi" w:hAnsiTheme="majorBidi" w:cstheme="majorBidi"/>
          <w:b/>
          <w:bCs/>
          <w:sz w:val="28"/>
          <w:szCs w:val="28"/>
        </w:rPr>
      </w:pPr>
      <w:r>
        <w:rPr>
          <w:rFonts w:ascii="Times New Roman" w:eastAsia="Times New Roman" w:hAnsi="Times New Roman"/>
          <w:i/>
          <w:sz w:val="20"/>
          <w:szCs w:val="20"/>
          <w:vertAlign w:val="superscript"/>
        </w:rPr>
        <w:t>*)</w:t>
      </w:r>
      <w:r>
        <w:rPr>
          <w:rFonts w:ascii="Times New Roman" w:eastAsia="Times New Roman" w:hAnsi="Times New Roman"/>
          <w:i/>
          <w:sz w:val="20"/>
          <w:szCs w:val="20"/>
        </w:rPr>
        <w:t>E-</w:t>
      </w:r>
      <w:proofErr w:type="spellStart"/>
      <w:r>
        <w:rPr>
          <w:rFonts w:ascii="Times New Roman" w:eastAsia="Times New Roman" w:hAnsi="Times New Roman"/>
          <w:i/>
          <w:sz w:val="20"/>
          <w:szCs w:val="20"/>
        </w:rPr>
        <w:t>mail</w:t>
      </w:r>
      <w:proofErr w:type="spellEnd"/>
      <w:r>
        <w:rPr>
          <w:rFonts w:ascii="Times New Roman" w:eastAsia="Times New Roman" w:hAnsi="Times New Roman"/>
          <w:i/>
          <w:sz w:val="20"/>
          <w:szCs w:val="20"/>
        </w:rPr>
        <w:t xml:space="preserve">: </w:t>
      </w:r>
      <w:hyperlink r:id="rId9" w:history="1">
        <w:r w:rsidR="005A0F26">
          <w:rPr>
            <w:rStyle w:val="Hyperlink"/>
            <w:rFonts w:asciiTheme="majorBidi" w:hAnsiTheme="majorBidi" w:cstheme="majorBidi"/>
            <w:sz w:val="24"/>
            <w:szCs w:val="24"/>
            <w:u w:val="none"/>
          </w:rPr>
          <w:t>ninakarlinanovieana24@gmail.com</w:t>
        </w:r>
      </w:hyperlink>
    </w:p>
    <w:p w14:paraId="7E7B9861" w14:textId="3AF0C349" w:rsidR="00C277DF" w:rsidRDefault="00C277DF" w:rsidP="00974451">
      <w:pPr>
        <w:spacing w:after="0" w:line="240" w:lineRule="auto"/>
        <w:jc w:val="center"/>
        <w:rPr>
          <w:rFonts w:ascii="Times New Roman" w:eastAsia="Times New Roman" w:hAnsi="Times New Roman"/>
          <w:color w:val="FF0066"/>
          <w:sz w:val="20"/>
          <w:szCs w:val="20"/>
        </w:rPr>
      </w:pPr>
    </w:p>
    <w:p w14:paraId="6691BE97" w14:textId="6FC58718" w:rsidR="00C277DF" w:rsidRPr="00256BE8" w:rsidRDefault="00C277DF" w:rsidP="00974451">
      <w:pPr>
        <w:spacing w:after="0" w:line="240" w:lineRule="auto"/>
        <w:rPr>
          <w:rFonts w:ascii="Times New Roman" w:eastAsia="Times New Roman" w:hAnsi="Times New Roman"/>
          <w:iCs/>
          <w:color w:val="000000" w:themeColor="text1"/>
          <w:sz w:val="20"/>
          <w:szCs w:val="20"/>
          <w:lang w:val="en-US"/>
        </w:rPr>
      </w:pPr>
      <w:proofErr w:type="spellStart"/>
      <w:r w:rsidRPr="00256BE8">
        <w:rPr>
          <w:rFonts w:ascii="Times New Roman" w:eastAsia="Times New Roman" w:hAnsi="Times New Roman"/>
          <w:color w:val="000000" w:themeColor="text1"/>
          <w:sz w:val="20"/>
          <w:szCs w:val="20"/>
        </w:rPr>
        <w:t>Submited</w:t>
      </w:r>
      <w:proofErr w:type="spellEnd"/>
      <w:r w:rsidRPr="00256BE8">
        <w:rPr>
          <w:rFonts w:ascii="Times New Roman" w:eastAsia="Times New Roman" w:hAnsi="Times New Roman"/>
          <w:color w:val="000000" w:themeColor="text1"/>
          <w:sz w:val="20"/>
          <w:szCs w:val="20"/>
        </w:rPr>
        <w:t xml:space="preserve">: </w:t>
      </w:r>
      <w:r w:rsidR="005A0F26">
        <w:rPr>
          <w:rFonts w:ascii="Times New Roman" w:eastAsia="Times New Roman" w:hAnsi="Times New Roman"/>
          <w:color w:val="000000" w:themeColor="text1"/>
          <w:sz w:val="20"/>
          <w:szCs w:val="20"/>
          <w:lang w:val="en-US"/>
        </w:rPr>
        <w:t xml:space="preserve">25 </w:t>
      </w:r>
      <w:proofErr w:type="spellStart"/>
      <w:r w:rsidR="005A0F26">
        <w:rPr>
          <w:rFonts w:ascii="Times New Roman" w:eastAsia="Times New Roman" w:hAnsi="Times New Roman"/>
          <w:color w:val="000000" w:themeColor="text1"/>
          <w:sz w:val="20"/>
          <w:szCs w:val="20"/>
          <w:lang w:val="en-US"/>
        </w:rPr>
        <w:t>Maret</w:t>
      </w:r>
      <w:proofErr w:type="spellEnd"/>
      <w:r w:rsidR="005A0F26">
        <w:rPr>
          <w:rFonts w:ascii="Times New Roman" w:eastAsia="Times New Roman" w:hAnsi="Times New Roman"/>
          <w:color w:val="000000" w:themeColor="text1"/>
          <w:sz w:val="20"/>
          <w:szCs w:val="20"/>
          <w:lang w:val="en-US"/>
        </w:rPr>
        <w:t xml:space="preserve"> 2023</w:t>
      </w:r>
      <w:r w:rsidRPr="00256BE8">
        <w:rPr>
          <w:rFonts w:ascii="Times New Roman" w:eastAsia="Times New Roman" w:hAnsi="Times New Roman"/>
          <w:color w:val="000000" w:themeColor="text1"/>
          <w:sz w:val="20"/>
          <w:szCs w:val="20"/>
        </w:rPr>
        <w:tab/>
      </w:r>
      <w:r w:rsidRPr="00256BE8">
        <w:rPr>
          <w:rFonts w:ascii="Times New Roman" w:eastAsia="Times New Roman" w:hAnsi="Times New Roman"/>
          <w:color w:val="000000" w:themeColor="text1"/>
          <w:sz w:val="20"/>
          <w:szCs w:val="20"/>
        </w:rPr>
        <w:tab/>
      </w:r>
      <w:proofErr w:type="spellStart"/>
      <w:r w:rsidRPr="00256BE8">
        <w:rPr>
          <w:rFonts w:ascii="Times New Roman" w:eastAsia="Times New Roman" w:hAnsi="Times New Roman"/>
          <w:color w:val="000000" w:themeColor="text1"/>
          <w:sz w:val="20"/>
          <w:szCs w:val="20"/>
        </w:rPr>
        <w:t>Accepted</w:t>
      </w:r>
      <w:proofErr w:type="spellEnd"/>
      <w:r w:rsidRPr="00256BE8">
        <w:rPr>
          <w:rFonts w:ascii="Times New Roman" w:eastAsia="Times New Roman" w:hAnsi="Times New Roman"/>
          <w:color w:val="000000" w:themeColor="text1"/>
          <w:sz w:val="20"/>
          <w:szCs w:val="20"/>
        </w:rPr>
        <w:t xml:space="preserve"> : </w:t>
      </w:r>
      <w:r w:rsidR="005A0F26">
        <w:rPr>
          <w:rFonts w:ascii="Times New Roman" w:eastAsia="Times New Roman" w:hAnsi="Times New Roman"/>
          <w:color w:val="000000" w:themeColor="text1"/>
          <w:sz w:val="20"/>
          <w:szCs w:val="20"/>
          <w:lang w:val="en-US"/>
        </w:rPr>
        <w:t xml:space="preserve">28 </w:t>
      </w:r>
      <w:proofErr w:type="spellStart"/>
      <w:r w:rsidR="005A0F26">
        <w:rPr>
          <w:rFonts w:ascii="Times New Roman" w:eastAsia="Times New Roman" w:hAnsi="Times New Roman"/>
          <w:color w:val="000000" w:themeColor="text1"/>
          <w:sz w:val="20"/>
          <w:szCs w:val="20"/>
          <w:lang w:val="en-US"/>
        </w:rPr>
        <w:t>Maret</w:t>
      </w:r>
      <w:proofErr w:type="spellEnd"/>
      <w:r w:rsidR="005A0F26">
        <w:rPr>
          <w:rFonts w:ascii="Times New Roman" w:eastAsia="Times New Roman" w:hAnsi="Times New Roman"/>
          <w:color w:val="000000" w:themeColor="text1"/>
          <w:sz w:val="20"/>
          <w:szCs w:val="20"/>
          <w:lang w:val="en-US"/>
        </w:rPr>
        <w:t xml:space="preserve"> 2023   </w:t>
      </w:r>
      <w:r w:rsidRPr="00256BE8">
        <w:rPr>
          <w:rFonts w:ascii="Times New Roman" w:eastAsia="Times New Roman" w:hAnsi="Times New Roman"/>
          <w:color w:val="000000" w:themeColor="text1"/>
          <w:sz w:val="20"/>
          <w:szCs w:val="20"/>
        </w:rPr>
        <w:tab/>
      </w:r>
      <w:proofErr w:type="spellStart"/>
      <w:r w:rsidRPr="00256BE8">
        <w:rPr>
          <w:rFonts w:ascii="Times New Roman" w:eastAsia="Times New Roman" w:hAnsi="Times New Roman"/>
          <w:color w:val="000000" w:themeColor="text1"/>
          <w:sz w:val="20"/>
          <w:szCs w:val="20"/>
        </w:rPr>
        <w:t>Published</w:t>
      </w:r>
      <w:proofErr w:type="spellEnd"/>
      <w:r w:rsidRPr="00256BE8">
        <w:rPr>
          <w:rFonts w:ascii="Times New Roman" w:eastAsia="Times New Roman" w:hAnsi="Times New Roman"/>
          <w:color w:val="000000" w:themeColor="text1"/>
          <w:sz w:val="20"/>
          <w:szCs w:val="20"/>
        </w:rPr>
        <w:t>:</w:t>
      </w:r>
      <w:r w:rsidRPr="00256BE8">
        <w:rPr>
          <w:rFonts w:ascii="Times New Roman" w:eastAsia="Times New Roman" w:hAnsi="Times New Roman"/>
          <w:i/>
          <w:color w:val="000000" w:themeColor="text1"/>
          <w:sz w:val="20"/>
          <w:szCs w:val="20"/>
        </w:rPr>
        <w:t xml:space="preserve"> </w:t>
      </w:r>
      <w:r w:rsidRPr="00256BE8">
        <w:rPr>
          <w:rFonts w:ascii="Times New Roman" w:eastAsia="Times New Roman" w:hAnsi="Times New Roman"/>
          <w:iCs/>
          <w:color w:val="000000" w:themeColor="text1"/>
          <w:sz w:val="20"/>
          <w:szCs w:val="20"/>
          <w:lang w:val="en-US"/>
        </w:rPr>
        <w:t>01 April 2023</w:t>
      </w:r>
    </w:p>
    <w:p w14:paraId="2B48DACC" w14:textId="77777777" w:rsidR="005367DC" w:rsidRDefault="00B363FE" w:rsidP="00974451">
      <w:pPr>
        <w:pStyle w:val="Heading1"/>
        <w:spacing w:before="0" w:after="0" w:line="240" w:lineRule="auto"/>
        <w:jc w:val="both"/>
        <w:rPr>
          <w:sz w:val="20"/>
          <w:szCs w:val="20"/>
        </w:rPr>
      </w:pPr>
      <w:r>
        <w:rPr>
          <w:noProof/>
        </w:rPr>
        <mc:AlternateContent>
          <mc:Choice Requires="wps">
            <w:drawing>
              <wp:anchor distT="0" distB="0" distL="114300" distR="114300" simplePos="0" relativeHeight="251657216" behindDoc="0" locked="0" layoutInCell="1" allowOverlap="1" wp14:anchorId="567F6160" wp14:editId="6FC78062">
                <wp:simplePos x="0" y="0"/>
                <wp:positionH relativeFrom="column">
                  <wp:posOffset>25400</wp:posOffset>
                </wp:positionH>
                <wp:positionV relativeFrom="paragraph">
                  <wp:posOffset>63500</wp:posOffset>
                </wp:positionV>
                <wp:extent cx="5991225" cy="12700"/>
                <wp:effectExtent l="0" t="0" r="3175"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91225" cy="12700"/>
                        </a:xfrm>
                        <a:prstGeom prst="straightConnector1">
                          <a:avLst/>
                        </a:prstGeom>
                        <a:noFill/>
                        <a:ln w="9525">
                          <a:solidFill>
                            <a:schemeClr val="dk1">
                              <a:lumMod val="100000"/>
                              <a:lumOff val="0"/>
                            </a:schemeClr>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8ED464" id="_x0000_t32" coordsize="21600,21600" o:spt="32" o:oned="t" path="m,l21600,21600e" filled="f">
                <v:path arrowok="t" fillok="f" o:connecttype="none"/>
                <o:lock v:ext="edit" shapetype="t"/>
              </v:shapetype>
              <v:shape id="AutoShape 2" o:spid="_x0000_s1026" type="#_x0000_t32" style="position:absolute;margin-left:2pt;margin-top:5pt;width:471.7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" strokecolor="black [3200]">
                <v:stroke startarrowwidth="narrow" startarrowlength="short" endarrowwidth="narrow" endarrowlength="short"/>
                <o:lock v:ext="edit" shapetype="f"/>
              </v:shape>
            </w:pict>
          </mc:Fallback>
        </mc:AlternateContent>
      </w:r>
    </w:p>
    <w:p w14:paraId="7401E089" w14:textId="5FE5F2FE" w:rsidR="005A0F26" w:rsidRPr="00974451" w:rsidRDefault="00C277DF" w:rsidP="00974451">
      <w:pPr>
        <w:spacing w:line="240" w:lineRule="auto"/>
        <w:jc w:val="both"/>
        <w:rPr>
          <w:rFonts w:ascii="Times New Roman" w:hAnsi="Times New Roman"/>
          <w:sz w:val="20"/>
          <w:szCs w:val="20"/>
          <w:lang w:val="en"/>
        </w:rPr>
      </w:pPr>
      <w:proofErr w:type="spellStart"/>
      <w:r w:rsidRPr="00974451">
        <w:rPr>
          <w:rFonts w:ascii="Times New Roman" w:hAnsi="Times New Roman"/>
          <w:b/>
          <w:bCs/>
          <w:i/>
          <w:iCs/>
          <w:sz w:val="20"/>
          <w:szCs w:val="20"/>
        </w:rPr>
        <w:t>Abstract</w:t>
      </w:r>
      <w:proofErr w:type="spellEnd"/>
      <w:r w:rsidRPr="00974451">
        <w:rPr>
          <w:rFonts w:ascii="Times New Roman" w:hAnsi="Times New Roman"/>
          <w:b/>
          <w:bCs/>
          <w:i/>
          <w:iCs/>
          <w:sz w:val="20"/>
          <w:szCs w:val="20"/>
          <w:lang w:val="en-US"/>
        </w:rPr>
        <w:t>.</w:t>
      </w:r>
      <w:r w:rsidR="005A0F26" w:rsidRPr="00974451">
        <w:rPr>
          <w:rFonts w:ascii="Times New Roman" w:hAnsi="Times New Roman"/>
          <w:sz w:val="20"/>
          <w:szCs w:val="20"/>
          <w:lang w:val="en"/>
        </w:rPr>
        <w:t xml:space="preserve"> </w:t>
      </w:r>
      <w:r w:rsidR="005A0F26" w:rsidRPr="00974451">
        <w:rPr>
          <w:rFonts w:ascii="Times New Roman" w:hAnsi="Times New Roman"/>
          <w:b/>
          <w:bCs/>
          <w:sz w:val="20"/>
          <w:szCs w:val="20"/>
          <w:lang w:val="en"/>
        </w:rPr>
        <w:t xml:space="preserve">Improving Reading, Writing, </w:t>
      </w:r>
      <w:proofErr w:type="gramStart"/>
      <w:r w:rsidR="005A0F26" w:rsidRPr="00974451">
        <w:rPr>
          <w:rFonts w:ascii="Times New Roman" w:hAnsi="Times New Roman"/>
          <w:b/>
          <w:bCs/>
          <w:sz w:val="20"/>
          <w:szCs w:val="20"/>
          <w:lang w:val="en"/>
        </w:rPr>
        <w:t>Calculating</w:t>
      </w:r>
      <w:proofErr w:type="gramEnd"/>
      <w:r w:rsidR="005A0F26" w:rsidRPr="00974451">
        <w:rPr>
          <w:rFonts w:ascii="Times New Roman" w:hAnsi="Times New Roman"/>
          <w:b/>
          <w:bCs/>
          <w:sz w:val="20"/>
          <w:szCs w:val="20"/>
          <w:lang w:val="en"/>
        </w:rPr>
        <w:t xml:space="preserve"> (</w:t>
      </w:r>
      <w:proofErr w:type="spellStart"/>
      <w:r w:rsidR="005A0F26" w:rsidRPr="00974451">
        <w:rPr>
          <w:rFonts w:ascii="Times New Roman" w:hAnsi="Times New Roman"/>
          <w:b/>
          <w:bCs/>
          <w:sz w:val="20"/>
          <w:szCs w:val="20"/>
          <w:lang w:val="en"/>
        </w:rPr>
        <w:t>Calistung</w:t>
      </w:r>
      <w:proofErr w:type="spellEnd"/>
      <w:r w:rsidR="005A0F26" w:rsidRPr="00974451">
        <w:rPr>
          <w:rFonts w:ascii="Times New Roman" w:hAnsi="Times New Roman"/>
          <w:b/>
          <w:bCs/>
          <w:sz w:val="20"/>
          <w:szCs w:val="20"/>
          <w:lang w:val="en"/>
        </w:rPr>
        <w:t xml:space="preserve">) Ability Through Busy Book Media In Children Aged 5-6 Years in RA </w:t>
      </w:r>
      <w:proofErr w:type="spellStart"/>
      <w:r w:rsidR="005A0F26" w:rsidRPr="00974451">
        <w:rPr>
          <w:rFonts w:ascii="Times New Roman" w:hAnsi="Times New Roman"/>
          <w:b/>
          <w:bCs/>
          <w:sz w:val="20"/>
          <w:szCs w:val="20"/>
          <w:lang w:val="en"/>
        </w:rPr>
        <w:t>Ar</w:t>
      </w:r>
      <w:proofErr w:type="spellEnd"/>
      <w:r w:rsidR="005A0F26" w:rsidRPr="00974451">
        <w:rPr>
          <w:rFonts w:ascii="Times New Roman" w:hAnsi="Times New Roman"/>
          <w:b/>
          <w:bCs/>
          <w:sz w:val="20"/>
          <w:szCs w:val="20"/>
          <w:lang w:val="en"/>
        </w:rPr>
        <w:t>-Ridwan.</w:t>
      </w:r>
      <w:r w:rsidRPr="00974451">
        <w:rPr>
          <w:rFonts w:ascii="Times New Roman" w:hAnsi="Times New Roman"/>
          <w:i/>
          <w:iCs/>
          <w:sz w:val="20"/>
          <w:szCs w:val="20"/>
          <w:lang w:val="en-US"/>
        </w:rPr>
        <w:t xml:space="preserve"> </w:t>
      </w:r>
      <w:r w:rsidR="005A0F26" w:rsidRPr="00974451">
        <w:rPr>
          <w:rFonts w:ascii="Times New Roman" w:eastAsia="Calibri" w:hAnsi="Times New Roman"/>
          <w:i/>
          <w:iCs/>
          <w:sz w:val="20"/>
          <w:szCs w:val="20"/>
          <w:lang w:val="en-US" w:eastAsia="zh-CN" w:bidi="ar"/>
        </w:rPr>
        <w:t>The purpose of this article to improve literacy and arithmetic (</w:t>
      </w:r>
      <w:proofErr w:type="spellStart"/>
      <w:r w:rsidR="005A0F26" w:rsidRPr="00974451">
        <w:rPr>
          <w:rFonts w:ascii="Times New Roman" w:eastAsia="Calibri" w:hAnsi="Times New Roman"/>
          <w:i/>
          <w:iCs/>
          <w:sz w:val="20"/>
          <w:szCs w:val="20"/>
          <w:lang w:val="en-US" w:eastAsia="zh-CN" w:bidi="ar"/>
        </w:rPr>
        <w:t>calistung</w:t>
      </w:r>
      <w:proofErr w:type="spellEnd"/>
      <w:r w:rsidR="005A0F26" w:rsidRPr="00974451">
        <w:rPr>
          <w:rFonts w:ascii="Times New Roman" w:eastAsia="Calibri" w:hAnsi="Times New Roman"/>
          <w:i/>
          <w:iCs/>
          <w:sz w:val="20"/>
          <w:szCs w:val="20"/>
          <w:lang w:val="en-US" w:eastAsia="zh-CN" w:bidi="ar"/>
        </w:rPr>
        <w:t xml:space="preserve">) through busy books for children aged 5-6 years at RA </w:t>
      </w:r>
      <w:proofErr w:type="spellStart"/>
      <w:r w:rsidR="005A0F26" w:rsidRPr="00974451">
        <w:rPr>
          <w:rFonts w:ascii="Times New Roman" w:eastAsia="Calibri" w:hAnsi="Times New Roman"/>
          <w:i/>
          <w:iCs/>
          <w:sz w:val="20"/>
          <w:szCs w:val="20"/>
          <w:lang w:val="en-US" w:eastAsia="zh-CN" w:bidi="ar"/>
        </w:rPr>
        <w:t>Ar</w:t>
      </w:r>
      <w:proofErr w:type="spellEnd"/>
      <w:r w:rsidR="005A0F26" w:rsidRPr="00974451">
        <w:rPr>
          <w:rFonts w:ascii="Times New Roman" w:eastAsia="Calibri" w:hAnsi="Times New Roman"/>
          <w:i/>
          <w:iCs/>
          <w:sz w:val="20"/>
          <w:szCs w:val="20"/>
          <w:lang w:val="en-US" w:eastAsia="zh-CN" w:bidi="ar"/>
        </w:rPr>
        <w:t xml:space="preserve">-Ridwan. This media is interesting and fun so that children do not feel bored and burdened. This study used the Classroom Action Research (CAR) method which was carried out in two cycles, each cycle consisting of planning, implementation, observation, and reflection stages. The results of the study show that the use of busy books can improve the </w:t>
      </w:r>
      <w:proofErr w:type="spellStart"/>
      <w:r w:rsidR="005A0F26" w:rsidRPr="00974451">
        <w:rPr>
          <w:rFonts w:ascii="Times New Roman" w:eastAsia="Calibri" w:hAnsi="Times New Roman"/>
          <w:i/>
          <w:iCs/>
          <w:sz w:val="20"/>
          <w:szCs w:val="20"/>
          <w:lang w:val="en-US" w:eastAsia="zh-CN" w:bidi="ar"/>
        </w:rPr>
        <w:t>calistung</w:t>
      </w:r>
      <w:proofErr w:type="spellEnd"/>
      <w:r w:rsidR="005A0F26" w:rsidRPr="00974451">
        <w:rPr>
          <w:rFonts w:ascii="Times New Roman" w:eastAsia="Calibri" w:hAnsi="Times New Roman"/>
          <w:i/>
          <w:iCs/>
          <w:sz w:val="20"/>
          <w:szCs w:val="20"/>
          <w:lang w:val="en-US" w:eastAsia="zh-CN" w:bidi="ar"/>
        </w:rPr>
        <w:t xml:space="preserve"> abilities of children aged 5-6 years at RA </w:t>
      </w:r>
      <w:proofErr w:type="spellStart"/>
      <w:r w:rsidR="005A0F26" w:rsidRPr="00974451">
        <w:rPr>
          <w:rFonts w:ascii="Times New Roman" w:eastAsia="Calibri" w:hAnsi="Times New Roman"/>
          <w:i/>
          <w:iCs/>
          <w:sz w:val="20"/>
          <w:szCs w:val="20"/>
          <w:lang w:val="en-US" w:eastAsia="zh-CN" w:bidi="ar"/>
        </w:rPr>
        <w:t>Ar</w:t>
      </w:r>
      <w:proofErr w:type="spellEnd"/>
      <w:r w:rsidR="005A0F26" w:rsidRPr="00974451">
        <w:rPr>
          <w:rFonts w:ascii="Times New Roman" w:eastAsia="Calibri" w:hAnsi="Times New Roman"/>
          <w:i/>
          <w:iCs/>
          <w:sz w:val="20"/>
          <w:szCs w:val="20"/>
          <w:lang w:val="en-US" w:eastAsia="zh-CN" w:bidi="ar"/>
        </w:rPr>
        <w:t xml:space="preserve"> Ridwan. Quantitative results achieved in the pre-cycle were 41.19%, so the child's ability in </w:t>
      </w:r>
      <w:proofErr w:type="spellStart"/>
      <w:r w:rsidR="005A0F26" w:rsidRPr="00974451">
        <w:rPr>
          <w:rFonts w:ascii="Times New Roman" w:eastAsia="Calibri" w:hAnsi="Times New Roman"/>
          <w:i/>
          <w:iCs/>
          <w:sz w:val="20"/>
          <w:szCs w:val="20"/>
          <w:lang w:val="en-US" w:eastAsia="zh-CN" w:bidi="ar"/>
        </w:rPr>
        <w:t>calistung</w:t>
      </w:r>
      <w:proofErr w:type="spellEnd"/>
      <w:r w:rsidR="005A0F26" w:rsidRPr="00974451">
        <w:rPr>
          <w:rFonts w:ascii="Times New Roman" w:eastAsia="Calibri" w:hAnsi="Times New Roman"/>
          <w:i/>
          <w:iCs/>
          <w:sz w:val="20"/>
          <w:szCs w:val="20"/>
          <w:lang w:val="en-US" w:eastAsia="zh-CN" w:bidi="ar"/>
        </w:rPr>
        <w:t xml:space="preserve"> had not been seen, so cycle I was carried out with quantitative results increasing by 57.21%, meaning that the child's </w:t>
      </w:r>
      <w:proofErr w:type="spellStart"/>
      <w:r w:rsidR="005A0F26" w:rsidRPr="00974451">
        <w:rPr>
          <w:rFonts w:ascii="Times New Roman" w:eastAsia="Calibri" w:hAnsi="Times New Roman"/>
          <w:i/>
          <w:iCs/>
          <w:sz w:val="20"/>
          <w:szCs w:val="20"/>
          <w:lang w:val="en-US" w:eastAsia="zh-CN" w:bidi="ar"/>
        </w:rPr>
        <w:t>calistung</w:t>
      </w:r>
      <w:proofErr w:type="spellEnd"/>
      <w:r w:rsidR="005A0F26" w:rsidRPr="00974451">
        <w:rPr>
          <w:rFonts w:ascii="Times New Roman" w:eastAsia="Calibri" w:hAnsi="Times New Roman"/>
          <w:i/>
          <w:iCs/>
          <w:sz w:val="20"/>
          <w:szCs w:val="20"/>
          <w:lang w:val="en-US" w:eastAsia="zh-CN" w:bidi="ar"/>
        </w:rPr>
        <w:t xml:space="preserve"> ability had developed but still needed improvement. In cycle II there was a significant increase of 78.33%, meaning that the child's </w:t>
      </w:r>
      <w:proofErr w:type="spellStart"/>
      <w:r w:rsidR="005A0F26" w:rsidRPr="00974451">
        <w:rPr>
          <w:rFonts w:ascii="Times New Roman" w:eastAsia="Calibri" w:hAnsi="Times New Roman"/>
          <w:i/>
          <w:iCs/>
          <w:sz w:val="20"/>
          <w:szCs w:val="20"/>
          <w:lang w:val="en-US" w:eastAsia="zh-CN" w:bidi="ar"/>
        </w:rPr>
        <w:t>calistung</w:t>
      </w:r>
      <w:proofErr w:type="spellEnd"/>
      <w:r w:rsidR="005A0F26" w:rsidRPr="00974451">
        <w:rPr>
          <w:rFonts w:ascii="Times New Roman" w:eastAsia="Calibri" w:hAnsi="Times New Roman"/>
          <w:i/>
          <w:iCs/>
          <w:sz w:val="20"/>
          <w:szCs w:val="20"/>
          <w:lang w:val="en-US" w:eastAsia="zh-CN" w:bidi="ar"/>
        </w:rPr>
        <w:t xml:space="preserve"> ability was seen and developed very well because it had reached the predetermined criteria of 75%.</w:t>
      </w:r>
    </w:p>
    <w:p w14:paraId="6110E453" w14:textId="2FEFEBA1" w:rsidR="00C277DF" w:rsidRPr="00974451" w:rsidRDefault="005A0F26" w:rsidP="00974451">
      <w:pPr>
        <w:spacing w:after="0" w:line="240" w:lineRule="auto"/>
        <w:jc w:val="both"/>
        <w:rPr>
          <w:rFonts w:ascii="Times New Roman" w:hAnsi="Times New Roman"/>
          <w:i/>
          <w:iCs/>
          <w:sz w:val="20"/>
          <w:szCs w:val="20"/>
          <w:lang w:val="en-US"/>
        </w:rPr>
      </w:pPr>
      <w:r w:rsidRPr="00974451">
        <w:rPr>
          <w:rFonts w:ascii="Times New Roman" w:eastAsia="Calibri" w:hAnsi="Times New Roman"/>
          <w:i/>
          <w:iCs/>
          <w:sz w:val="20"/>
          <w:szCs w:val="20"/>
          <w:lang w:val="en-US" w:eastAsia="zh-CN" w:bidi="ar"/>
        </w:rPr>
        <w:t>Keywords: Busy book, learning media, literacy and arithmetic (</w:t>
      </w:r>
      <w:proofErr w:type="spellStart"/>
      <w:r w:rsidRPr="00974451">
        <w:rPr>
          <w:rFonts w:ascii="Times New Roman" w:eastAsia="Calibri" w:hAnsi="Times New Roman"/>
          <w:i/>
          <w:iCs/>
          <w:sz w:val="20"/>
          <w:szCs w:val="20"/>
          <w:lang w:val="en-US" w:eastAsia="zh-CN" w:bidi="ar"/>
        </w:rPr>
        <w:t>calistung</w:t>
      </w:r>
      <w:proofErr w:type="spellEnd"/>
      <w:r w:rsidRPr="00974451">
        <w:rPr>
          <w:rFonts w:ascii="Times New Roman" w:eastAsia="Calibri" w:hAnsi="Times New Roman"/>
          <w:i/>
          <w:iCs/>
          <w:sz w:val="20"/>
          <w:szCs w:val="20"/>
          <w:lang w:val="en-US" w:eastAsia="zh-CN" w:bidi="ar"/>
        </w:rPr>
        <w:t>) ability.</w:t>
      </w:r>
    </w:p>
    <w:p w14:paraId="4D0294DB" w14:textId="77777777" w:rsidR="00A50447" w:rsidRPr="00974451" w:rsidRDefault="00A50447" w:rsidP="00974451">
      <w:pPr>
        <w:pStyle w:val="Heading1"/>
        <w:spacing w:before="0" w:after="0" w:line="240" w:lineRule="auto"/>
        <w:jc w:val="both"/>
        <w:rPr>
          <w:sz w:val="20"/>
          <w:szCs w:val="20"/>
        </w:rPr>
      </w:pPr>
    </w:p>
    <w:p w14:paraId="6847CE08" w14:textId="77777777" w:rsidR="005A0F26" w:rsidRPr="00974451" w:rsidRDefault="00C277DF" w:rsidP="00974451">
      <w:pPr>
        <w:spacing w:line="240" w:lineRule="auto"/>
        <w:jc w:val="both"/>
        <w:rPr>
          <w:rFonts w:ascii="Times New Roman" w:hAnsi="Times New Roman"/>
          <w:sz w:val="20"/>
          <w:szCs w:val="20"/>
        </w:rPr>
      </w:pPr>
      <w:r w:rsidRPr="00974451">
        <w:rPr>
          <w:rFonts w:ascii="Times New Roman" w:hAnsi="Times New Roman"/>
          <w:b/>
          <w:bCs/>
          <w:sz w:val="20"/>
          <w:szCs w:val="20"/>
        </w:rPr>
        <w:t>Abstrak.</w:t>
      </w:r>
      <w:r w:rsidR="005A0F26" w:rsidRPr="00974451">
        <w:rPr>
          <w:rFonts w:ascii="Times New Roman" w:hAnsi="Times New Roman"/>
          <w:b/>
          <w:bCs/>
          <w:sz w:val="20"/>
          <w:szCs w:val="20"/>
          <w:lang w:val="en-US"/>
        </w:rPr>
        <w:t xml:space="preserve"> </w:t>
      </w:r>
      <w:proofErr w:type="spellStart"/>
      <w:r w:rsidR="005A0F26" w:rsidRPr="00974451">
        <w:rPr>
          <w:rFonts w:ascii="Times New Roman" w:hAnsi="Times New Roman"/>
          <w:b/>
          <w:bCs/>
          <w:sz w:val="20"/>
          <w:szCs w:val="20"/>
          <w:lang w:val="en-US"/>
        </w:rPr>
        <w:t>Peningkatan</w:t>
      </w:r>
      <w:proofErr w:type="spellEnd"/>
      <w:r w:rsidR="005A0F26" w:rsidRPr="00974451">
        <w:rPr>
          <w:rFonts w:ascii="Times New Roman" w:hAnsi="Times New Roman"/>
          <w:b/>
          <w:bCs/>
          <w:sz w:val="20"/>
          <w:szCs w:val="20"/>
          <w:lang w:val="en-US"/>
        </w:rPr>
        <w:t xml:space="preserve"> </w:t>
      </w:r>
      <w:proofErr w:type="spellStart"/>
      <w:r w:rsidR="005A0F26" w:rsidRPr="00974451">
        <w:rPr>
          <w:rFonts w:ascii="Times New Roman" w:hAnsi="Times New Roman"/>
          <w:b/>
          <w:bCs/>
          <w:sz w:val="20"/>
          <w:szCs w:val="20"/>
          <w:lang w:val="en-US"/>
        </w:rPr>
        <w:t>Kemampuan</w:t>
      </w:r>
      <w:proofErr w:type="spellEnd"/>
      <w:r w:rsidR="005A0F26" w:rsidRPr="00974451">
        <w:rPr>
          <w:rFonts w:ascii="Times New Roman" w:hAnsi="Times New Roman"/>
          <w:b/>
          <w:bCs/>
          <w:sz w:val="20"/>
          <w:szCs w:val="20"/>
          <w:lang w:val="en-US"/>
        </w:rPr>
        <w:t xml:space="preserve"> Baca </w:t>
      </w:r>
      <w:proofErr w:type="spellStart"/>
      <w:r w:rsidR="005A0F26" w:rsidRPr="00974451">
        <w:rPr>
          <w:rFonts w:ascii="Times New Roman" w:hAnsi="Times New Roman"/>
          <w:b/>
          <w:bCs/>
          <w:sz w:val="20"/>
          <w:szCs w:val="20"/>
          <w:lang w:val="en-US"/>
        </w:rPr>
        <w:t>Tulis</w:t>
      </w:r>
      <w:proofErr w:type="spellEnd"/>
      <w:r w:rsidR="005A0F26" w:rsidRPr="00974451">
        <w:rPr>
          <w:rFonts w:ascii="Times New Roman" w:hAnsi="Times New Roman"/>
          <w:b/>
          <w:bCs/>
          <w:sz w:val="20"/>
          <w:szCs w:val="20"/>
          <w:lang w:val="en-US"/>
        </w:rPr>
        <w:t xml:space="preserve"> </w:t>
      </w:r>
      <w:proofErr w:type="spellStart"/>
      <w:r w:rsidR="005A0F26" w:rsidRPr="00974451">
        <w:rPr>
          <w:rFonts w:ascii="Times New Roman" w:hAnsi="Times New Roman"/>
          <w:b/>
          <w:bCs/>
          <w:sz w:val="20"/>
          <w:szCs w:val="20"/>
          <w:lang w:val="en-US"/>
        </w:rPr>
        <w:t>Hitung</w:t>
      </w:r>
      <w:proofErr w:type="spellEnd"/>
      <w:r w:rsidR="005A0F26" w:rsidRPr="00974451">
        <w:rPr>
          <w:rFonts w:ascii="Times New Roman" w:hAnsi="Times New Roman"/>
          <w:b/>
          <w:bCs/>
          <w:sz w:val="20"/>
          <w:szCs w:val="20"/>
          <w:lang w:val="en-US"/>
        </w:rPr>
        <w:t xml:space="preserve"> (</w:t>
      </w:r>
      <w:proofErr w:type="spellStart"/>
      <w:r w:rsidR="005A0F26" w:rsidRPr="00974451">
        <w:rPr>
          <w:rFonts w:ascii="Times New Roman" w:hAnsi="Times New Roman"/>
          <w:b/>
          <w:bCs/>
          <w:i/>
          <w:iCs/>
          <w:sz w:val="20"/>
          <w:szCs w:val="20"/>
          <w:lang w:val="en-US"/>
        </w:rPr>
        <w:t>Calistung</w:t>
      </w:r>
      <w:proofErr w:type="spellEnd"/>
      <w:r w:rsidR="005A0F26" w:rsidRPr="00974451">
        <w:rPr>
          <w:rFonts w:ascii="Times New Roman" w:hAnsi="Times New Roman"/>
          <w:b/>
          <w:bCs/>
          <w:sz w:val="20"/>
          <w:szCs w:val="20"/>
          <w:lang w:val="en-US"/>
        </w:rPr>
        <w:t xml:space="preserve">) </w:t>
      </w:r>
      <w:proofErr w:type="spellStart"/>
      <w:r w:rsidR="005A0F26" w:rsidRPr="00974451">
        <w:rPr>
          <w:rFonts w:ascii="Times New Roman" w:hAnsi="Times New Roman"/>
          <w:b/>
          <w:bCs/>
          <w:sz w:val="20"/>
          <w:szCs w:val="20"/>
          <w:lang w:val="en-US"/>
        </w:rPr>
        <w:t>Melalui</w:t>
      </w:r>
      <w:proofErr w:type="spellEnd"/>
      <w:r w:rsidR="005A0F26" w:rsidRPr="00974451">
        <w:rPr>
          <w:rFonts w:ascii="Times New Roman" w:hAnsi="Times New Roman"/>
          <w:b/>
          <w:bCs/>
          <w:sz w:val="20"/>
          <w:szCs w:val="20"/>
          <w:lang w:val="en-US"/>
        </w:rPr>
        <w:t xml:space="preserve"> Media B</w:t>
      </w:r>
      <w:r w:rsidR="005A0F26" w:rsidRPr="00974451">
        <w:rPr>
          <w:rFonts w:ascii="Times New Roman" w:hAnsi="Times New Roman"/>
          <w:b/>
          <w:bCs/>
          <w:i/>
          <w:iCs/>
          <w:sz w:val="20"/>
          <w:szCs w:val="20"/>
          <w:lang w:val="en-US"/>
        </w:rPr>
        <w:t xml:space="preserve">usy Book </w:t>
      </w:r>
      <w:r w:rsidR="005A0F26" w:rsidRPr="00974451">
        <w:rPr>
          <w:rFonts w:ascii="Times New Roman" w:hAnsi="Times New Roman"/>
          <w:b/>
          <w:bCs/>
          <w:sz w:val="20"/>
          <w:szCs w:val="20"/>
          <w:lang w:val="en-US"/>
        </w:rPr>
        <w:t xml:space="preserve">Pada Anak </w:t>
      </w:r>
      <w:proofErr w:type="spellStart"/>
      <w:r w:rsidR="005A0F26" w:rsidRPr="00974451">
        <w:rPr>
          <w:rFonts w:ascii="Times New Roman" w:hAnsi="Times New Roman"/>
          <w:b/>
          <w:bCs/>
          <w:sz w:val="20"/>
          <w:szCs w:val="20"/>
          <w:lang w:val="en-US"/>
        </w:rPr>
        <w:t>Usia</w:t>
      </w:r>
      <w:proofErr w:type="spellEnd"/>
      <w:r w:rsidR="005A0F26" w:rsidRPr="00974451">
        <w:rPr>
          <w:rFonts w:ascii="Times New Roman" w:hAnsi="Times New Roman"/>
          <w:b/>
          <w:bCs/>
          <w:sz w:val="20"/>
          <w:szCs w:val="20"/>
          <w:lang w:val="en-US"/>
        </w:rPr>
        <w:t xml:space="preserve"> 5-6 </w:t>
      </w:r>
      <w:proofErr w:type="spellStart"/>
      <w:r w:rsidR="005A0F26" w:rsidRPr="00974451">
        <w:rPr>
          <w:rFonts w:ascii="Times New Roman" w:hAnsi="Times New Roman"/>
          <w:b/>
          <w:bCs/>
          <w:sz w:val="20"/>
          <w:szCs w:val="20"/>
          <w:lang w:val="en-US"/>
        </w:rPr>
        <w:t>Tahun</w:t>
      </w:r>
      <w:proofErr w:type="spellEnd"/>
      <w:r w:rsidR="005A0F26" w:rsidRPr="00974451">
        <w:rPr>
          <w:rFonts w:ascii="Times New Roman" w:hAnsi="Times New Roman"/>
          <w:b/>
          <w:bCs/>
          <w:sz w:val="20"/>
          <w:szCs w:val="20"/>
          <w:lang w:val="en-US"/>
        </w:rPr>
        <w:t xml:space="preserve"> di RA </w:t>
      </w:r>
      <w:proofErr w:type="spellStart"/>
      <w:r w:rsidR="005A0F26" w:rsidRPr="00974451">
        <w:rPr>
          <w:rFonts w:ascii="Times New Roman" w:hAnsi="Times New Roman"/>
          <w:b/>
          <w:bCs/>
          <w:sz w:val="20"/>
          <w:szCs w:val="20"/>
          <w:lang w:val="en-US"/>
        </w:rPr>
        <w:t>Ar</w:t>
      </w:r>
      <w:proofErr w:type="spellEnd"/>
      <w:r w:rsidR="005A0F26" w:rsidRPr="00974451">
        <w:rPr>
          <w:rFonts w:ascii="Times New Roman" w:hAnsi="Times New Roman"/>
          <w:b/>
          <w:bCs/>
          <w:sz w:val="20"/>
          <w:szCs w:val="20"/>
          <w:lang w:val="en-US"/>
        </w:rPr>
        <w:t>-Ridwan.</w:t>
      </w:r>
      <w:r w:rsidR="005A0F26" w:rsidRPr="00974451">
        <w:rPr>
          <w:rFonts w:ascii="Times New Roman" w:hAnsi="Times New Roman"/>
          <w:sz w:val="20"/>
          <w:szCs w:val="20"/>
        </w:rPr>
        <w:t xml:space="preserve"> </w:t>
      </w:r>
      <w:proofErr w:type="spellStart"/>
      <w:r w:rsidR="005A0F26" w:rsidRPr="00974451">
        <w:rPr>
          <w:rFonts w:ascii="Times New Roman" w:hAnsi="Times New Roman"/>
          <w:sz w:val="20"/>
          <w:szCs w:val="20"/>
          <w:lang w:val="en-US"/>
        </w:rPr>
        <w:t>Tujuan</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artikel</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ini</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untuk</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meningkatkan</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kemampuan</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membaca</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menulis</w:t>
      </w:r>
      <w:proofErr w:type="spellEnd"/>
      <w:r w:rsidR="005A0F26" w:rsidRPr="00974451">
        <w:rPr>
          <w:rFonts w:ascii="Times New Roman" w:hAnsi="Times New Roman"/>
          <w:sz w:val="20"/>
          <w:szCs w:val="20"/>
          <w:lang w:val="en-US"/>
        </w:rPr>
        <w:t xml:space="preserve"> dan </w:t>
      </w:r>
      <w:proofErr w:type="spellStart"/>
      <w:r w:rsidR="005A0F26" w:rsidRPr="00974451">
        <w:rPr>
          <w:rFonts w:ascii="Times New Roman" w:hAnsi="Times New Roman"/>
          <w:sz w:val="20"/>
          <w:szCs w:val="20"/>
          <w:lang w:val="en-US"/>
        </w:rPr>
        <w:t>berhitung</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i/>
          <w:iCs/>
          <w:sz w:val="20"/>
          <w:szCs w:val="20"/>
        </w:rPr>
        <w:t>calistung</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melalui</w:t>
      </w:r>
      <w:proofErr w:type="spellEnd"/>
      <w:r w:rsidR="005A0F26" w:rsidRPr="00974451">
        <w:rPr>
          <w:rFonts w:ascii="Times New Roman" w:hAnsi="Times New Roman"/>
          <w:sz w:val="20"/>
          <w:szCs w:val="20"/>
          <w:lang w:val="en-US"/>
        </w:rPr>
        <w:t xml:space="preserve"> </w:t>
      </w:r>
      <w:r w:rsidR="005A0F26" w:rsidRPr="00974451">
        <w:rPr>
          <w:rFonts w:ascii="Times New Roman" w:hAnsi="Times New Roman"/>
          <w:i/>
          <w:iCs/>
          <w:sz w:val="20"/>
          <w:szCs w:val="20"/>
          <w:lang w:val="en-US"/>
        </w:rPr>
        <w:t>busy book</w:t>
      </w:r>
      <w:r w:rsidR="005A0F26" w:rsidRPr="00974451">
        <w:rPr>
          <w:rFonts w:ascii="Times New Roman" w:hAnsi="Times New Roman"/>
          <w:sz w:val="20"/>
          <w:szCs w:val="20"/>
          <w:lang w:val="en-US"/>
        </w:rPr>
        <w:t xml:space="preserve"> pada </w:t>
      </w:r>
      <w:proofErr w:type="spellStart"/>
      <w:r w:rsidR="005A0F26" w:rsidRPr="00974451">
        <w:rPr>
          <w:rFonts w:ascii="Times New Roman" w:hAnsi="Times New Roman"/>
          <w:sz w:val="20"/>
          <w:szCs w:val="20"/>
          <w:lang w:val="en-US"/>
        </w:rPr>
        <w:t>anak</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usia</w:t>
      </w:r>
      <w:proofErr w:type="spellEnd"/>
      <w:r w:rsidR="005A0F26" w:rsidRPr="00974451">
        <w:rPr>
          <w:rFonts w:ascii="Times New Roman" w:hAnsi="Times New Roman"/>
          <w:sz w:val="20"/>
          <w:szCs w:val="20"/>
          <w:lang w:val="en-US"/>
        </w:rPr>
        <w:t xml:space="preserve"> 5-6 </w:t>
      </w:r>
      <w:proofErr w:type="spellStart"/>
      <w:r w:rsidR="005A0F26" w:rsidRPr="00974451">
        <w:rPr>
          <w:rFonts w:ascii="Times New Roman" w:hAnsi="Times New Roman"/>
          <w:sz w:val="20"/>
          <w:szCs w:val="20"/>
          <w:lang w:val="en-US"/>
        </w:rPr>
        <w:t>tahun</w:t>
      </w:r>
      <w:proofErr w:type="spellEnd"/>
      <w:r w:rsidR="005A0F26" w:rsidRPr="00974451">
        <w:rPr>
          <w:rFonts w:ascii="Times New Roman" w:hAnsi="Times New Roman"/>
          <w:sz w:val="20"/>
          <w:szCs w:val="20"/>
          <w:lang w:val="en-US"/>
        </w:rPr>
        <w:t xml:space="preserve"> di RA </w:t>
      </w:r>
      <w:proofErr w:type="spellStart"/>
      <w:r w:rsidR="005A0F26" w:rsidRPr="00974451">
        <w:rPr>
          <w:rFonts w:ascii="Times New Roman" w:hAnsi="Times New Roman"/>
          <w:sz w:val="20"/>
          <w:szCs w:val="20"/>
          <w:lang w:val="en-US"/>
        </w:rPr>
        <w:t>Ar</w:t>
      </w:r>
      <w:proofErr w:type="spellEnd"/>
      <w:r w:rsidR="005A0F26" w:rsidRPr="00974451">
        <w:rPr>
          <w:rFonts w:ascii="Times New Roman" w:hAnsi="Times New Roman"/>
          <w:sz w:val="20"/>
          <w:szCs w:val="20"/>
          <w:lang w:val="en-US"/>
        </w:rPr>
        <w:t xml:space="preserve">-Ridwan. Media </w:t>
      </w:r>
      <w:proofErr w:type="spellStart"/>
      <w:r w:rsidR="005A0F26" w:rsidRPr="00974451">
        <w:rPr>
          <w:rFonts w:ascii="Times New Roman" w:hAnsi="Times New Roman"/>
          <w:sz w:val="20"/>
          <w:szCs w:val="20"/>
          <w:lang w:val="en-US"/>
        </w:rPr>
        <w:t>pembelajaran</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ini</w:t>
      </w:r>
      <w:proofErr w:type="spellEnd"/>
      <w:r w:rsidR="005A0F26" w:rsidRPr="00974451">
        <w:rPr>
          <w:rFonts w:ascii="Times New Roman" w:hAnsi="Times New Roman"/>
          <w:sz w:val="20"/>
          <w:szCs w:val="20"/>
          <w:lang w:val="en-US"/>
        </w:rPr>
        <w:t xml:space="preserve"> </w:t>
      </w:r>
      <w:r w:rsidR="005A0F26" w:rsidRPr="00974451">
        <w:rPr>
          <w:rFonts w:ascii="Times New Roman" w:hAnsi="Times New Roman"/>
          <w:sz w:val="20"/>
          <w:szCs w:val="20"/>
        </w:rPr>
        <w:t>menarik dan menyenangkan</w:t>
      </w:r>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sehingga</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anak</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tidak</w:t>
      </w:r>
      <w:proofErr w:type="spellEnd"/>
      <w:r w:rsidR="005A0F26" w:rsidRPr="00974451">
        <w:rPr>
          <w:rFonts w:ascii="Times New Roman" w:hAnsi="Times New Roman"/>
          <w:sz w:val="20"/>
          <w:szCs w:val="20"/>
        </w:rPr>
        <w:t xml:space="preserve"> merasa bosan dan terbebani. Penelitian ini menggunakan metode Penelitian Tindakan Kelas (PTK) yang dilakukan </w:t>
      </w:r>
      <w:proofErr w:type="spellStart"/>
      <w:r w:rsidR="005A0F26" w:rsidRPr="00974451">
        <w:rPr>
          <w:rFonts w:ascii="Times New Roman" w:hAnsi="Times New Roman"/>
          <w:sz w:val="20"/>
          <w:szCs w:val="20"/>
          <w:lang w:val="en-US"/>
        </w:rPr>
        <w:t>dengan</w:t>
      </w:r>
      <w:proofErr w:type="spellEnd"/>
      <w:r w:rsidR="005A0F26" w:rsidRPr="00974451">
        <w:rPr>
          <w:rFonts w:ascii="Times New Roman" w:hAnsi="Times New Roman"/>
          <w:sz w:val="20"/>
          <w:szCs w:val="20"/>
        </w:rPr>
        <w:t xml:space="preserve"> dua siklus </w:t>
      </w:r>
      <w:proofErr w:type="spellStart"/>
      <w:r w:rsidR="005A0F26" w:rsidRPr="00974451">
        <w:rPr>
          <w:rFonts w:ascii="Times New Roman" w:hAnsi="Times New Roman"/>
          <w:sz w:val="20"/>
          <w:szCs w:val="20"/>
          <w:lang w:val="en-US"/>
        </w:rPr>
        <w:t>setiap</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siklus</w:t>
      </w:r>
      <w:proofErr w:type="spellEnd"/>
      <w:r w:rsidR="005A0F26" w:rsidRPr="00974451">
        <w:rPr>
          <w:rFonts w:ascii="Times New Roman" w:hAnsi="Times New Roman"/>
          <w:sz w:val="20"/>
          <w:szCs w:val="20"/>
        </w:rPr>
        <w:t xml:space="preserve"> terdiri dari tahap perencanaan, pelaksanaan, observasi, dan refleksi.</w:t>
      </w:r>
      <w:r w:rsidR="005A0F26" w:rsidRPr="00974451">
        <w:rPr>
          <w:rFonts w:ascii="Times New Roman" w:hAnsi="Times New Roman"/>
          <w:sz w:val="20"/>
          <w:szCs w:val="20"/>
          <w:lang w:val="en-US"/>
        </w:rPr>
        <w:t xml:space="preserve"> </w:t>
      </w:r>
      <w:r w:rsidR="005A0F26" w:rsidRPr="00974451">
        <w:rPr>
          <w:rFonts w:ascii="Times New Roman" w:hAnsi="Times New Roman"/>
          <w:sz w:val="20"/>
          <w:szCs w:val="20"/>
        </w:rPr>
        <w:t xml:space="preserve">Hasil </w:t>
      </w:r>
      <w:proofErr w:type="spellStart"/>
      <w:r w:rsidR="005A0F26" w:rsidRPr="00974451">
        <w:rPr>
          <w:rFonts w:ascii="Times New Roman" w:hAnsi="Times New Roman"/>
          <w:sz w:val="20"/>
          <w:szCs w:val="20"/>
          <w:lang w:val="en-US"/>
        </w:rPr>
        <w:t>penelitian</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rPr>
        <w:t>menunjukan</w:t>
      </w:r>
      <w:proofErr w:type="spellEnd"/>
      <w:r w:rsidR="005A0F26" w:rsidRPr="00974451">
        <w:rPr>
          <w:rFonts w:ascii="Times New Roman" w:hAnsi="Times New Roman"/>
          <w:sz w:val="20"/>
          <w:szCs w:val="20"/>
          <w:lang w:val="en-US"/>
        </w:rPr>
        <w:t xml:space="preserve"> </w:t>
      </w:r>
      <w:r w:rsidR="005A0F26" w:rsidRPr="00974451">
        <w:rPr>
          <w:rFonts w:ascii="Times New Roman" w:hAnsi="Times New Roman"/>
          <w:sz w:val="20"/>
          <w:szCs w:val="20"/>
        </w:rPr>
        <w:t xml:space="preserve">bahwa penggunaan </w:t>
      </w:r>
      <w:proofErr w:type="spellStart"/>
      <w:r w:rsidR="005A0F26" w:rsidRPr="00974451">
        <w:rPr>
          <w:rFonts w:ascii="Times New Roman" w:hAnsi="Times New Roman"/>
          <w:i/>
          <w:iCs/>
          <w:sz w:val="20"/>
          <w:szCs w:val="20"/>
        </w:rPr>
        <w:t>busy</w:t>
      </w:r>
      <w:proofErr w:type="spellEnd"/>
      <w:r w:rsidR="005A0F26" w:rsidRPr="00974451">
        <w:rPr>
          <w:rFonts w:ascii="Times New Roman" w:hAnsi="Times New Roman"/>
          <w:i/>
          <w:iCs/>
          <w:sz w:val="20"/>
          <w:szCs w:val="20"/>
        </w:rPr>
        <w:t xml:space="preserve"> </w:t>
      </w:r>
      <w:proofErr w:type="spellStart"/>
      <w:r w:rsidR="005A0F26" w:rsidRPr="00974451">
        <w:rPr>
          <w:rFonts w:ascii="Times New Roman" w:hAnsi="Times New Roman"/>
          <w:i/>
          <w:iCs/>
          <w:sz w:val="20"/>
          <w:szCs w:val="20"/>
        </w:rPr>
        <w:t>book</w:t>
      </w:r>
      <w:proofErr w:type="spellEnd"/>
      <w:r w:rsidR="005A0F26" w:rsidRPr="00974451">
        <w:rPr>
          <w:rFonts w:ascii="Times New Roman" w:hAnsi="Times New Roman"/>
          <w:sz w:val="20"/>
          <w:szCs w:val="20"/>
        </w:rPr>
        <w:t xml:space="preserve"> </w:t>
      </w:r>
      <w:proofErr w:type="spellStart"/>
      <w:r w:rsidR="005A0F26" w:rsidRPr="00974451">
        <w:rPr>
          <w:rFonts w:ascii="Times New Roman" w:hAnsi="Times New Roman"/>
          <w:sz w:val="20"/>
          <w:szCs w:val="20"/>
          <w:lang w:val="en-US"/>
        </w:rPr>
        <w:t>dapat</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meningkatkan</w:t>
      </w:r>
      <w:proofErr w:type="spellEnd"/>
      <w:r w:rsidR="005A0F26" w:rsidRPr="00974451">
        <w:rPr>
          <w:rFonts w:ascii="Times New Roman" w:hAnsi="Times New Roman"/>
          <w:sz w:val="20"/>
          <w:szCs w:val="20"/>
        </w:rPr>
        <w:t xml:space="preserve"> kemampuan </w:t>
      </w:r>
      <w:proofErr w:type="spellStart"/>
      <w:r w:rsidR="005A0F26" w:rsidRPr="00974451">
        <w:rPr>
          <w:rFonts w:ascii="Times New Roman" w:hAnsi="Times New Roman"/>
          <w:i/>
          <w:iCs/>
          <w:sz w:val="20"/>
          <w:szCs w:val="20"/>
        </w:rPr>
        <w:t>calistung</w:t>
      </w:r>
      <w:proofErr w:type="spellEnd"/>
      <w:r w:rsidR="005A0F26" w:rsidRPr="00974451">
        <w:rPr>
          <w:rFonts w:ascii="Times New Roman" w:hAnsi="Times New Roman"/>
          <w:i/>
          <w:iCs/>
          <w:sz w:val="20"/>
          <w:szCs w:val="20"/>
        </w:rPr>
        <w:t xml:space="preserve"> </w:t>
      </w:r>
      <w:r w:rsidR="005A0F26" w:rsidRPr="00974451">
        <w:rPr>
          <w:rFonts w:ascii="Times New Roman" w:hAnsi="Times New Roman"/>
          <w:sz w:val="20"/>
          <w:szCs w:val="20"/>
        </w:rPr>
        <w:t>anak usia 5-6 tahun di RA Ar Ridwan</w:t>
      </w:r>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Capaian</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hasil</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kuantitatif</w:t>
      </w:r>
      <w:proofErr w:type="spellEnd"/>
      <w:r w:rsidR="005A0F26" w:rsidRPr="00974451">
        <w:rPr>
          <w:rFonts w:ascii="Times New Roman" w:hAnsi="Times New Roman"/>
          <w:sz w:val="20"/>
          <w:szCs w:val="20"/>
          <w:lang w:val="en-US"/>
        </w:rPr>
        <w:t xml:space="preserve"> pada p</w:t>
      </w:r>
      <w:proofErr w:type="spellStart"/>
      <w:r w:rsidR="005A0F26" w:rsidRPr="00974451">
        <w:rPr>
          <w:rFonts w:ascii="Times New Roman" w:hAnsi="Times New Roman"/>
          <w:sz w:val="20"/>
          <w:szCs w:val="20"/>
        </w:rPr>
        <w:t>ra</w:t>
      </w:r>
      <w:proofErr w:type="spellEnd"/>
      <w:r w:rsidR="005A0F26" w:rsidRPr="00974451">
        <w:rPr>
          <w:rFonts w:ascii="Times New Roman" w:hAnsi="Times New Roman"/>
          <w:sz w:val="20"/>
          <w:szCs w:val="20"/>
        </w:rPr>
        <w:t xml:space="preserve"> siklus </w:t>
      </w:r>
      <w:proofErr w:type="spellStart"/>
      <w:r w:rsidR="005A0F26" w:rsidRPr="00974451">
        <w:rPr>
          <w:rFonts w:ascii="Times New Roman" w:hAnsi="Times New Roman"/>
          <w:sz w:val="20"/>
          <w:szCs w:val="20"/>
          <w:lang w:val="en-US"/>
        </w:rPr>
        <w:t>sebesar</w:t>
      </w:r>
      <w:proofErr w:type="spellEnd"/>
      <w:r w:rsidR="005A0F26" w:rsidRPr="00974451">
        <w:rPr>
          <w:rFonts w:ascii="Times New Roman" w:hAnsi="Times New Roman"/>
          <w:sz w:val="20"/>
          <w:szCs w:val="20"/>
        </w:rPr>
        <w:t xml:space="preserve"> 41,19%</w:t>
      </w:r>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maka</w:t>
      </w:r>
      <w:proofErr w:type="spellEnd"/>
      <w:r w:rsidR="005A0F26" w:rsidRPr="00974451">
        <w:rPr>
          <w:rFonts w:ascii="Times New Roman" w:hAnsi="Times New Roman"/>
          <w:sz w:val="20"/>
          <w:szCs w:val="20"/>
          <w:lang w:val="en-US"/>
        </w:rPr>
        <w:t xml:space="preserve"> </w:t>
      </w:r>
      <w:r w:rsidR="005A0F26" w:rsidRPr="00974451">
        <w:rPr>
          <w:rFonts w:ascii="Times New Roman" w:hAnsi="Times New Roman"/>
          <w:sz w:val="20"/>
          <w:szCs w:val="20"/>
        </w:rPr>
        <w:t xml:space="preserve">kemampuan anak dalam </w:t>
      </w:r>
      <w:proofErr w:type="spellStart"/>
      <w:r w:rsidR="005A0F26" w:rsidRPr="00974451">
        <w:rPr>
          <w:rFonts w:ascii="Times New Roman" w:hAnsi="Times New Roman"/>
          <w:sz w:val="20"/>
          <w:szCs w:val="20"/>
        </w:rPr>
        <w:t>calistung</w:t>
      </w:r>
      <w:proofErr w:type="spellEnd"/>
      <w:r w:rsidR="005A0F26" w:rsidRPr="00974451">
        <w:rPr>
          <w:rFonts w:ascii="Times New Roman" w:hAnsi="Times New Roman"/>
          <w:sz w:val="20"/>
          <w:szCs w:val="20"/>
        </w:rPr>
        <w:t xml:space="preserve"> belum terlihat, </w:t>
      </w:r>
      <w:proofErr w:type="spellStart"/>
      <w:r w:rsidR="005A0F26" w:rsidRPr="00974451">
        <w:rPr>
          <w:rFonts w:ascii="Times New Roman" w:hAnsi="Times New Roman"/>
          <w:sz w:val="20"/>
          <w:szCs w:val="20"/>
          <w:lang w:val="en-US"/>
        </w:rPr>
        <w:t>maka</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dilakukan</w:t>
      </w:r>
      <w:proofErr w:type="spellEnd"/>
      <w:r w:rsidR="005A0F26" w:rsidRPr="00974451">
        <w:rPr>
          <w:rFonts w:ascii="Times New Roman" w:hAnsi="Times New Roman"/>
          <w:sz w:val="20"/>
          <w:szCs w:val="20"/>
          <w:lang w:val="en-US"/>
        </w:rPr>
        <w:t xml:space="preserve"> </w:t>
      </w:r>
      <w:r w:rsidR="005A0F26" w:rsidRPr="00974451">
        <w:rPr>
          <w:rFonts w:ascii="Times New Roman" w:hAnsi="Times New Roman"/>
          <w:sz w:val="20"/>
          <w:szCs w:val="20"/>
        </w:rPr>
        <w:t xml:space="preserve">tindakan siklus I </w:t>
      </w:r>
      <w:proofErr w:type="spellStart"/>
      <w:r w:rsidR="005A0F26" w:rsidRPr="00974451">
        <w:rPr>
          <w:rFonts w:ascii="Times New Roman" w:hAnsi="Times New Roman"/>
          <w:sz w:val="20"/>
          <w:szCs w:val="20"/>
          <w:lang w:val="en-US"/>
        </w:rPr>
        <w:t>dengan</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hasil</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kuantitatif</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meningkat</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sebesar</w:t>
      </w:r>
      <w:proofErr w:type="spellEnd"/>
      <w:r w:rsidR="005A0F26" w:rsidRPr="00974451">
        <w:rPr>
          <w:rFonts w:ascii="Times New Roman" w:hAnsi="Times New Roman"/>
          <w:sz w:val="20"/>
          <w:szCs w:val="20"/>
        </w:rPr>
        <w:t xml:space="preserve"> 57,2</w:t>
      </w:r>
      <w:r w:rsidR="005A0F26" w:rsidRPr="00974451">
        <w:rPr>
          <w:rFonts w:ascii="Times New Roman" w:hAnsi="Times New Roman"/>
          <w:sz w:val="20"/>
          <w:szCs w:val="20"/>
          <w:lang w:val="en-US"/>
        </w:rPr>
        <w:t>1</w:t>
      </w:r>
      <w:r w:rsidR="005A0F26" w:rsidRPr="00974451">
        <w:rPr>
          <w:rFonts w:ascii="Times New Roman" w:hAnsi="Times New Roman"/>
          <w:sz w:val="20"/>
          <w:szCs w:val="20"/>
        </w:rPr>
        <w:t>% artinya</w:t>
      </w:r>
      <w:r w:rsidR="005A0F26" w:rsidRPr="00974451">
        <w:rPr>
          <w:rFonts w:ascii="Times New Roman" w:hAnsi="Times New Roman"/>
          <w:sz w:val="20"/>
          <w:szCs w:val="20"/>
          <w:lang w:val="en-US"/>
        </w:rPr>
        <w:t xml:space="preserve"> </w:t>
      </w:r>
      <w:r w:rsidR="005A0F26" w:rsidRPr="00974451">
        <w:rPr>
          <w:rFonts w:ascii="Times New Roman" w:hAnsi="Times New Roman"/>
          <w:sz w:val="20"/>
          <w:szCs w:val="20"/>
        </w:rPr>
        <w:t xml:space="preserve">kemampuan </w:t>
      </w:r>
      <w:proofErr w:type="spellStart"/>
      <w:r w:rsidR="005A0F26" w:rsidRPr="00974451">
        <w:rPr>
          <w:rFonts w:ascii="Times New Roman" w:hAnsi="Times New Roman"/>
          <w:sz w:val="20"/>
          <w:szCs w:val="20"/>
        </w:rPr>
        <w:t>calistung</w:t>
      </w:r>
      <w:proofErr w:type="spellEnd"/>
      <w:r w:rsidR="005A0F26" w:rsidRPr="00974451">
        <w:rPr>
          <w:rFonts w:ascii="Times New Roman" w:hAnsi="Times New Roman"/>
          <w:sz w:val="20"/>
          <w:szCs w:val="20"/>
        </w:rPr>
        <w:t xml:space="preserve"> </w:t>
      </w:r>
      <w:proofErr w:type="spellStart"/>
      <w:r w:rsidR="005A0F26" w:rsidRPr="00974451">
        <w:rPr>
          <w:rFonts w:ascii="Times New Roman" w:hAnsi="Times New Roman"/>
          <w:sz w:val="20"/>
          <w:szCs w:val="20"/>
          <w:lang w:val="en-US"/>
        </w:rPr>
        <w:t>anak</w:t>
      </w:r>
      <w:proofErr w:type="spellEnd"/>
      <w:r w:rsidR="005A0F26" w:rsidRPr="00974451">
        <w:rPr>
          <w:rFonts w:ascii="Times New Roman" w:hAnsi="Times New Roman"/>
          <w:sz w:val="20"/>
          <w:szCs w:val="20"/>
          <w:lang w:val="en-US"/>
        </w:rPr>
        <w:t xml:space="preserve"> </w:t>
      </w:r>
      <w:r w:rsidR="005A0F26" w:rsidRPr="00974451">
        <w:rPr>
          <w:rFonts w:ascii="Times New Roman" w:hAnsi="Times New Roman"/>
          <w:sz w:val="20"/>
          <w:szCs w:val="20"/>
        </w:rPr>
        <w:t>telah berkembang namun masih perlu perbaikan. Pada siklus II terjadi peningkatan yang  signifikan</w:t>
      </w:r>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sebesar</w:t>
      </w:r>
      <w:proofErr w:type="spellEnd"/>
      <w:r w:rsidR="005A0F26" w:rsidRPr="00974451">
        <w:rPr>
          <w:rFonts w:ascii="Times New Roman" w:hAnsi="Times New Roman"/>
          <w:sz w:val="20"/>
          <w:szCs w:val="20"/>
          <w:lang w:val="en-US"/>
        </w:rPr>
        <w:t xml:space="preserve"> </w:t>
      </w:r>
      <w:r w:rsidR="005A0F26" w:rsidRPr="00974451">
        <w:rPr>
          <w:rFonts w:ascii="Times New Roman" w:hAnsi="Times New Roman"/>
          <w:sz w:val="20"/>
          <w:szCs w:val="20"/>
        </w:rPr>
        <w:t xml:space="preserve">78,34% </w:t>
      </w:r>
      <w:proofErr w:type="spellStart"/>
      <w:r w:rsidR="005A0F26" w:rsidRPr="00974451">
        <w:rPr>
          <w:rFonts w:ascii="Times New Roman" w:hAnsi="Times New Roman"/>
          <w:sz w:val="20"/>
          <w:szCs w:val="20"/>
          <w:lang w:val="en-US"/>
        </w:rPr>
        <w:t>artinya</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sz w:val="20"/>
          <w:szCs w:val="20"/>
          <w:lang w:val="en-US"/>
        </w:rPr>
        <w:t>kemampuan</w:t>
      </w:r>
      <w:proofErr w:type="spellEnd"/>
      <w:r w:rsidR="005A0F26" w:rsidRPr="00974451">
        <w:rPr>
          <w:rFonts w:ascii="Times New Roman" w:hAnsi="Times New Roman"/>
          <w:sz w:val="20"/>
          <w:szCs w:val="20"/>
          <w:lang w:val="en-US"/>
        </w:rPr>
        <w:t xml:space="preserve"> </w:t>
      </w:r>
      <w:proofErr w:type="spellStart"/>
      <w:r w:rsidR="005A0F26" w:rsidRPr="00974451">
        <w:rPr>
          <w:rFonts w:ascii="Times New Roman" w:hAnsi="Times New Roman"/>
          <w:i/>
          <w:iCs/>
          <w:sz w:val="20"/>
          <w:szCs w:val="20"/>
        </w:rPr>
        <w:t>calistung</w:t>
      </w:r>
      <w:proofErr w:type="spellEnd"/>
      <w:r w:rsidR="005A0F26" w:rsidRPr="00974451">
        <w:rPr>
          <w:rFonts w:ascii="Times New Roman" w:hAnsi="Times New Roman"/>
          <w:sz w:val="20"/>
          <w:szCs w:val="20"/>
        </w:rPr>
        <w:t xml:space="preserve"> anak sudah terlihat dan berkembang sangat baik karena sudah mencapai kriteria yang telah ditetapkan sebelumnya yakni 75%. </w:t>
      </w:r>
    </w:p>
    <w:p w14:paraId="25B7F328" w14:textId="77777777" w:rsidR="005A0F26" w:rsidRPr="00974451" w:rsidRDefault="005A0F26" w:rsidP="00974451">
      <w:pPr>
        <w:spacing w:line="240" w:lineRule="auto"/>
        <w:jc w:val="both"/>
        <w:rPr>
          <w:rFonts w:ascii="Times New Roman" w:hAnsi="Times New Roman"/>
          <w:i/>
          <w:iCs/>
          <w:sz w:val="20"/>
          <w:szCs w:val="20"/>
          <w:lang w:val="en-US"/>
        </w:rPr>
      </w:pPr>
      <w:r w:rsidRPr="00974451">
        <w:rPr>
          <w:rFonts w:ascii="Times New Roman" w:hAnsi="Times New Roman"/>
          <w:i/>
          <w:iCs/>
          <w:sz w:val="20"/>
          <w:szCs w:val="20"/>
        </w:rPr>
        <w:t xml:space="preserve">Kata Kunci : </w:t>
      </w:r>
      <w:proofErr w:type="spellStart"/>
      <w:r w:rsidRPr="00974451">
        <w:rPr>
          <w:rFonts w:ascii="Times New Roman" w:hAnsi="Times New Roman"/>
          <w:i/>
          <w:iCs/>
          <w:sz w:val="20"/>
          <w:szCs w:val="20"/>
        </w:rPr>
        <w:t>Busy</w:t>
      </w:r>
      <w:proofErr w:type="spellEnd"/>
      <w:r w:rsidRPr="00974451">
        <w:rPr>
          <w:rFonts w:ascii="Times New Roman" w:hAnsi="Times New Roman"/>
          <w:i/>
          <w:iCs/>
          <w:sz w:val="20"/>
          <w:szCs w:val="20"/>
        </w:rPr>
        <w:t xml:space="preserve"> </w:t>
      </w:r>
      <w:proofErr w:type="spellStart"/>
      <w:r w:rsidRPr="00974451">
        <w:rPr>
          <w:rFonts w:ascii="Times New Roman" w:hAnsi="Times New Roman"/>
          <w:i/>
          <w:iCs/>
          <w:sz w:val="20"/>
          <w:szCs w:val="20"/>
        </w:rPr>
        <w:t>book</w:t>
      </w:r>
      <w:proofErr w:type="spellEnd"/>
      <w:r w:rsidRPr="00974451">
        <w:rPr>
          <w:rFonts w:ascii="Times New Roman" w:hAnsi="Times New Roman"/>
          <w:i/>
          <w:iCs/>
          <w:sz w:val="20"/>
          <w:szCs w:val="20"/>
        </w:rPr>
        <w:t xml:space="preserve">, Media pembelajaran,  Kemampuan </w:t>
      </w:r>
      <w:r w:rsidRPr="00974451">
        <w:rPr>
          <w:rFonts w:ascii="Times New Roman" w:hAnsi="Times New Roman"/>
          <w:i/>
          <w:iCs/>
          <w:sz w:val="20"/>
          <w:szCs w:val="20"/>
          <w:lang w:val="en-US"/>
        </w:rPr>
        <w:t xml:space="preserve">Baca </w:t>
      </w:r>
      <w:proofErr w:type="spellStart"/>
      <w:r w:rsidRPr="00974451">
        <w:rPr>
          <w:rFonts w:ascii="Times New Roman" w:hAnsi="Times New Roman"/>
          <w:i/>
          <w:iCs/>
          <w:sz w:val="20"/>
          <w:szCs w:val="20"/>
          <w:lang w:val="en-US"/>
        </w:rPr>
        <w:t>Tulis</w:t>
      </w:r>
      <w:proofErr w:type="spellEnd"/>
      <w:r w:rsidRPr="00974451">
        <w:rPr>
          <w:rFonts w:ascii="Times New Roman" w:hAnsi="Times New Roman"/>
          <w:i/>
          <w:iCs/>
          <w:sz w:val="20"/>
          <w:szCs w:val="20"/>
          <w:lang w:val="en-US"/>
        </w:rPr>
        <w:t xml:space="preserve"> </w:t>
      </w:r>
      <w:proofErr w:type="spellStart"/>
      <w:r w:rsidRPr="00974451">
        <w:rPr>
          <w:rFonts w:ascii="Times New Roman" w:hAnsi="Times New Roman"/>
          <w:i/>
          <w:iCs/>
          <w:sz w:val="20"/>
          <w:szCs w:val="20"/>
          <w:lang w:val="en-US"/>
        </w:rPr>
        <w:t>Hitung</w:t>
      </w:r>
      <w:proofErr w:type="spellEnd"/>
      <w:r w:rsidRPr="00974451">
        <w:rPr>
          <w:rFonts w:ascii="Times New Roman" w:hAnsi="Times New Roman"/>
          <w:i/>
          <w:iCs/>
          <w:sz w:val="20"/>
          <w:szCs w:val="20"/>
          <w:lang w:val="en-US"/>
        </w:rPr>
        <w:t xml:space="preserve"> (</w:t>
      </w:r>
      <w:proofErr w:type="spellStart"/>
      <w:r w:rsidRPr="00974451">
        <w:rPr>
          <w:rFonts w:ascii="Times New Roman" w:hAnsi="Times New Roman"/>
          <w:i/>
          <w:iCs/>
          <w:sz w:val="20"/>
          <w:szCs w:val="20"/>
          <w:lang w:val="en-US"/>
        </w:rPr>
        <w:t>calistung</w:t>
      </w:r>
      <w:proofErr w:type="spellEnd"/>
      <w:r w:rsidRPr="00974451">
        <w:rPr>
          <w:rFonts w:ascii="Times New Roman" w:hAnsi="Times New Roman"/>
          <w:i/>
          <w:iCs/>
          <w:sz w:val="20"/>
          <w:szCs w:val="20"/>
          <w:lang w:val="en-US"/>
        </w:rPr>
        <w:t xml:space="preserve">) </w:t>
      </w:r>
    </w:p>
    <w:p w14:paraId="717366EC" w14:textId="1CF80EBD" w:rsidR="005367DC" w:rsidRPr="005A0F26" w:rsidRDefault="005367DC" w:rsidP="00974451">
      <w:pPr>
        <w:spacing w:after="0" w:line="240" w:lineRule="auto"/>
        <w:jc w:val="both"/>
        <w:rPr>
          <w:rFonts w:ascii="Times New Roman" w:hAnsi="Times New Roman"/>
          <w:sz w:val="20"/>
          <w:szCs w:val="20"/>
        </w:rPr>
      </w:pPr>
    </w:p>
    <w:p w14:paraId="08E14EDE" w14:textId="2181F3A4" w:rsidR="005367DC" w:rsidRDefault="009467FB" w:rsidP="00974451">
      <w:pPr>
        <w:pStyle w:val="Heading1"/>
        <w:spacing w:before="0" w:after="0" w:line="240" w:lineRule="auto"/>
        <w:jc w:val="left"/>
        <w:rPr>
          <w:lang w:val="en-US"/>
        </w:rPr>
      </w:pPr>
      <w:r>
        <w:rPr>
          <w:lang w:val="en-US"/>
        </w:rPr>
        <w:t>PENDAHULUAN</w:t>
      </w:r>
    </w:p>
    <w:p w14:paraId="2BBBB2B5" w14:textId="77777777" w:rsidR="005A0F26" w:rsidRDefault="005A0F26" w:rsidP="00974451">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Anak berusia 5-6 tahun memiliki daya serap dan daya tangkap yang tinggi</w:t>
      </w:r>
      <w:r>
        <w:rPr>
          <w:rFonts w:asciiTheme="majorBidi" w:hAnsiTheme="majorBidi" w:cstheme="majorBidi"/>
          <w:sz w:val="24"/>
          <w:szCs w:val="24"/>
          <w:lang w:val="en-US"/>
        </w:rPr>
        <w:t xml:space="preserve"> dan </w:t>
      </w:r>
      <w:r>
        <w:rPr>
          <w:rFonts w:asciiTheme="majorBidi" w:hAnsiTheme="majorBidi" w:cstheme="majorBidi"/>
          <w:sz w:val="24"/>
          <w:szCs w:val="24"/>
        </w:rPr>
        <w:t xml:space="preserve"> </w:t>
      </w:r>
      <w:proofErr w:type="spellStart"/>
      <w:r>
        <w:rPr>
          <w:rFonts w:asciiTheme="majorBidi" w:hAnsiTheme="majorBidi" w:cstheme="majorBidi"/>
          <w:sz w:val="24"/>
          <w:szCs w:val="24"/>
        </w:rPr>
        <w:t>sensitifitas</w:t>
      </w:r>
      <w:proofErr w:type="spellEnd"/>
      <w:r>
        <w:rPr>
          <w:rFonts w:asciiTheme="majorBidi" w:hAnsiTheme="majorBidi" w:cstheme="majorBidi"/>
          <w:sz w:val="24"/>
          <w:szCs w:val="24"/>
        </w:rPr>
        <w:t xml:space="preserve"> yang tinggi untuk menerima stimulus</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guna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pengembangan seluruh potensi anak. Masa </w:t>
      </w:r>
      <w:proofErr w:type="spellStart"/>
      <w:r>
        <w:rPr>
          <w:rFonts w:asciiTheme="majorBidi" w:hAnsiTheme="majorBidi" w:cstheme="majorBidi"/>
          <w:sz w:val="24"/>
          <w:szCs w:val="24"/>
        </w:rPr>
        <w:t>sensitifitas</w:t>
      </w:r>
      <w:proofErr w:type="spellEnd"/>
      <w:r>
        <w:rPr>
          <w:rFonts w:asciiTheme="majorBidi" w:hAnsiTheme="majorBidi" w:cstheme="majorBidi"/>
          <w:sz w:val="24"/>
          <w:szCs w:val="24"/>
        </w:rPr>
        <w:t xml:space="preserve">  merupakan masa di</w:t>
      </w:r>
      <w:r>
        <w:rPr>
          <w:rFonts w:asciiTheme="majorBidi" w:hAnsiTheme="majorBidi" w:cstheme="majorBidi"/>
          <w:sz w:val="24"/>
          <w:szCs w:val="24"/>
          <w:lang w:val="en-US"/>
        </w:rPr>
        <w:t xml:space="preserve"> </w:t>
      </w:r>
      <w:r>
        <w:rPr>
          <w:rFonts w:asciiTheme="majorBidi" w:hAnsiTheme="majorBidi" w:cstheme="majorBidi"/>
          <w:sz w:val="24"/>
          <w:szCs w:val="24"/>
        </w:rPr>
        <w:t>mana terjadinya perkembangan fungsi-fungsi  psikis serta fisik secara signifikan</w:t>
      </w:r>
      <w:r>
        <w:rPr>
          <w:rFonts w:asciiTheme="majorBidi" w:hAnsiTheme="majorBidi" w:cstheme="majorBidi"/>
          <w:sz w:val="24"/>
          <w:szCs w:val="24"/>
          <w:lang w:val="en-US"/>
        </w:rPr>
        <w:t xml:space="preserve">. Masa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siap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menerima stimulasi yang diberikan</w:t>
      </w:r>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lingkungan</w:t>
      </w:r>
      <w:proofErr w:type="spellEnd"/>
      <w:r>
        <w:rPr>
          <w:rFonts w:asciiTheme="majorBidi" w:hAnsiTheme="majorBidi" w:cstheme="majorBidi"/>
          <w:sz w:val="24"/>
          <w:szCs w:val="24"/>
        </w:rPr>
        <w:t xml:space="preserve">. Periode ini </w:t>
      </w:r>
      <w:proofErr w:type="spellStart"/>
      <w:r>
        <w:rPr>
          <w:rFonts w:asciiTheme="majorBidi" w:hAnsiTheme="majorBidi" w:cstheme="majorBidi"/>
          <w:sz w:val="24"/>
          <w:szCs w:val="24"/>
        </w:rPr>
        <w:t>merupakam</w:t>
      </w:r>
      <w:proofErr w:type="spellEnd"/>
      <w:r>
        <w:rPr>
          <w:rFonts w:asciiTheme="majorBidi" w:hAnsiTheme="majorBidi" w:cstheme="majorBidi"/>
          <w:sz w:val="24"/>
          <w:szCs w:val="24"/>
        </w:rPr>
        <w:t xml:space="preserve"> periode untuk meletakan </w:t>
      </w:r>
      <w:proofErr w:type="spellStart"/>
      <w:r>
        <w:rPr>
          <w:rFonts w:asciiTheme="majorBidi" w:hAnsiTheme="majorBidi" w:cstheme="majorBidi"/>
          <w:sz w:val="24"/>
          <w:szCs w:val="24"/>
        </w:rPr>
        <w:t>pondasi</w:t>
      </w:r>
      <w:proofErr w:type="spellEnd"/>
      <w:r>
        <w:rPr>
          <w:rFonts w:asciiTheme="majorBidi" w:hAnsiTheme="majorBidi" w:cstheme="majorBidi"/>
          <w:sz w:val="24"/>
          <w:szCs w:val="24"/>
        </w:rPr>
        <w:t xml:space="preserve"> awal dalam mengembangkan kemampuan kognitif, bahasa, fisik-motorik, sosial emosional, moral agama dan seni. </w:t>
      </w:r>
      <w:proofErr w:type="spellStart"/>
      <w:r>
        <w:rPr>
          <w:rFonts w:asciiTheme="majorBidi" w:hAnsiTheme="majorBidi" w:cstheme="majorBidi"/>
          <w:sz w:val="24"/>
          <w:szCs w:val="24"/>
          <w:lang w:val="en-US"/>
        </w:rPr>
        <w:t>Pentingnya</w:t>
      </w:r>
      <w:proofErr w:type="spellEnd"/>
      <w:r>
        <w:rPr>
          <w:rFonts w:asciiTheme="majorBidi" w:hAnsiTheme="majorBidi" w:cstheme="majorBidi"/>
          <w:sz w:val="24"/>
          <w:szCs w:val="24"/>
        </w:rPr>
        <w:t xml:space="preserve"> situ</w:t>
      </w:r>
      <w:proofErr w:type="spellStart"/>
      <w:r>
        <w:rPr>
          <w:rFonts w:asciiTheme="majorBidi" w:hAnsiTheme="majorBidi" w:cstheme="majorBidi"/>
          <w:sz w:val="24"/>
          <w:szCs w:val="24"/>
          <w:lang w:val="en-US"/>
        </w:rPr>
        <w:t>asi</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kondisi </w:t>
      </w:r>
      <w:r>
        <w:rPr>
          <w:rFonts w:asciiTheme="majorBidi" w:hAnsiTheme="majorBidi" w:cstheme="majorBidi"/>
          <w:sz w:val="24"/>
          <w:szCs w:val="24"/>
          <w:lang w:val="en-US"/>
        </w:rPr>
        <w:t xml:space="preserve">dan </w:t>
      </w:r>
      <w:r>
        <w:rPr>
          <w:rFonts w:asciiTheme="majorBidi" w:hAnsiTheme="majorBidi" w:cstheme="majorBidi"/>
          <w:sz w:val="24"/>
          <w:szCs w:val="24"/>
        </w:rPr>
        <w:t>stimulasi tepat sesuai</w:t>
      </w:r>
      <w:r>
        <w:rPr>
          <w:rFonts w:asciiTheme="majorBidi" w:hAnsiTheme="majorBidi" w:cstheme="majorBidi"/>
          <w:sz w:val="24"/>
          <w:szCs w:val="24"/>
          <w:lang w:val="en-US"/>
        </w:rPr>
        <w:t xml:space="preserve"> </w:t>
      </w:r>
      <w:r>
        <w:rPr>
          <w:rFonts w:asciiTheme="majorBidi" w:hAnsiTheme="majorBidi" w:cstheme="majorBidi"/>
          <w:sz w:val="24"/>
          <w:szCs w:val="24"/>
        </w:rPr>
        <w:t>dengan karakteristik dan usia anak</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rPr>
        <w:t xml:space="preserve"> tumbuh dan berkembang secara optimal.</w:t>
      </w:r>
    </w:p>
    <w:p w14:paraId="5AC39C19" w14:textId="77777777" w:rsidR="005A0F26" w:rsidRDefault="005A0F26" w:rsidP="00974451">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Sesuai dengan catatan </w:t>
      </w:r>
      <w:proofErr w:type="spellStart"/>
      <w:r>
        <w:rPr>
          <w:rFonts w:asciiTheme="majorBidi" w:hAnsiTheme="majorBidi" w:cstheme="majorBidi"/>
          <w:sz w:val="24"/>
          <w:szCs w:val="24"/>
          <w:lang w:val="en-US"/>
        </w:rPr>
        <w:t>pra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seiring dengan berkembangnya zaman pada saat ini, banyak anak atau peserta didik yang menghadapi tuntutan akademis yang sangat tinggi, bahkan anak usia dini sekalipun. </w:t>
      </w:r>
      <w:proofErr w:type="spellStart"/>
      <w:r>
        <w:rPr>
          <w:rFonts w:asciiTheme="majorBidi" w:hAnsiTheme="majorBidi" w:cstheme="majorBidi"/>
          <w:sz w:val="24"/>
          <w:szCs w:val="24"/>
          <w:lang w:val="en-US"/>
        </w:rPr>
        <w:t>Seiring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zaman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tuntutan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akademis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tinggi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sejak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usia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Faktanya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menerima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tulis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hitung</w:t>
      </w:r>
      <w:proofErr w:type="spellEnd"/>
      <w:r>
        <w:rPr>
          <w:rFonts w:asciiTheme="majorBidi" w:hAnsiTheme="majorBidi" w:cstheme="majorBidi"/>
          <w:sz w:val="24"/>
          <w:szCs w:val="24"/>
          <w:lang w:val="en-US"/>
        </w:rPr>
        <w:t xml:space="preserve"> (</w:t>
      </w:r>
      <w:proofErr w:type="spellStart"/>
      <w:r>
        <w:rPr>
          <w:rFonts w:ascii="Times New Roman Italic" w:hAnsi="Times New Roman Italic" w:cs="Times New Roman Italic"/>
          <w:i/>
          <w:iCs/>
          <w:sz w:val="24"/>
          <w:szCs w:val="24"/>
          <w:lang w:val="en-US"/>
        </w:rPr>
        <w:t>calistung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permulaan</w:t>
      </w:r>
      <w:proofErr w:type="spellEnd"/>
      <w:r>
        <w:rPr>
          <w:rFonts w:asciiTheme="majorBidi" w:hAnsiTheme="majorBidi" w:cstheme="majorBidi"/>
          <w:sz w:val="24"/>
          <w:szCs w:val="24"/>
          <w:lang w:val="en-US"/>
        </w:rPr>
        <w:t xml:space="preserve">. Ada </w:t>
      </w:r>
      <w:proofErr w:type="spellStart"/>
      <w:r>
        <w:rPr>
          <w:rFonts w:asciiTheme="majorBidi" w:hAnsiTheme="majorBidi" w:cstheme="majorBidi"/>
          <w:sz w:val="24"/>
          <w:szCs w:val="24"/>
          <w:lang w:val="en-US"/>
        </w:rPr>
        <w:t>kebanggan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orang </w:t>
      </w:r>
      <w:proofErr w:type="spellStart"/>
      <w:r>
        <w:rPr>
          <w:rFonts w:asciiTheme="majorBidi" w:hAnsiTheme="majorBidi" w:cstheme="majorBidi"/>
          <w:sz w:val="24"/>
          <w:szCs w:val="24"/>
          <w:lang w:val="en-US"/>
        </w:rPr>
        <w:t>tua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menulis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hitung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sejak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berada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taman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kanak-kanak</w:t>
      </w:r>
      <w:proofErr w:type="spellEnd"/>
      <w:r>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{"citationItems":[{"id":"ITEM-1","itemData":{"author":[{"dropping-particle":"","family":"Nina Karlina Noviana","given":"","non-dropping-particle":"","parse-names":false,"suffix":""}],"id":"ITEM-1","issued":{"date-parts":[["2021"]]},"title":"Hasil Wawancara 1","type":"article-journal"},"uris":["http://www.mendeley.com/documents/?uuid=ff05e3f2-6640-486d-8feb-abdbc87cf778"]}],"mendeley":{"formattedCitation":"(Nina Karlina Noviana, 2021)","plainTextFormattedCitation":"(Nina Karlina Noviana, 2021)","previouslyFormattedCitation":"(Nina Karlina Noviana, 2021)"},"properties":{"noteIndex":0},"schema":"https://github.com/citation-style-language/schema/raw/master/csl-citation.json"}</w:instrText>
      </w:r>
      <w:r>
        <w:rPr>
          <w:rFonts w:asciiTheme="majorBidi" w:hAnsiTheme="majorBidi" w:cstheme="majorBidi"/>
          <w:sz w:val="24"/>
          <w:szCs w:val="24"/>
          <w:lang w:val="en-US"/>
        </w:rPr>
        <w:fldChar w:fldCharType="separate"/>
      </w:r>
      <w:r w:rsidRPr="00544A34">
        <w:rPr>
          <w:rFonts w:asciiTheme="majorBidi" w:hAnsiTheme="majorBidi" w:cstheme="majorBidi"/>
          <w:noProof/>
          <w:sz w:val="24"/>
          <w:szCs w:val="24"/>
          <w:lang w:val="en-US"/>
        </w:rPr>
        <w:t>(Nina Karlina Noviana, 2021)</w:t>
      </w:r>
      <w:r>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Dampaknya</w:t>
      </w:r>
      <w:proofErr w:type="spellEnd"/>
      <w:r>
        <w:rPr>
          <w:rFonts w:asciiTheme="majorBidi" w:hAnsiTheme="majorBidi" w:cstheme="majorBidi"/>
          <w:sz w:val="24"/>
          <w:szCs w:val="24"/>
          <w:lang w:val="en-US"/>
        </w:rPr>
        <w:t xml:space="preserve"> orang </w:t>
      </w:r>
      <w:proofErr w:type="spellStart"/>
      <w:r>
        <w:rPr>
          <w:rFonts w:asciiTheme="majorBidi" w:hAnsiTheme="majorBidi" w:cstheme="majorBidi"/>
          <w:sz w:val="24"/>
          <w:szCs w:val="24"/>
          <w:lang w:val="en-US"/>
        </w:rPr>
        <w:t>tua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khawatir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calistung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sejak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kanak-kanak</w:t>
      </w:r>
      <w:proofErr w:type="spellEnd"/>
      <w:r>
        <w:rPr>
          <w:rFonts w:asciiTheme="majorBidi" w:hAnsiTheme="majorBidi" w:cstheme="majorBidi"/>
          <w:sz w:val="24"/>
          <w:szCs w:val="24"/>
          <w:lang w:val="en-US"/>
        </w:rPr>
        <w:t xml:space="preserve">. </w:t>
      </w:r>
    </w:p>
    <w:p w14:paraId="1D485CD3" w14:textId="77777777" w:rsidR="005A0F26" w:rsidRPr="002513A2" w:rsidRDefault="005A0F26" w:rsidP="00974451">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proofErr w:type="spellStart"/>
      <w:r>
        <w:rPr>
          <w:rFonts w:asciiTheme="majorBidi" w:hAnsiTheme="majorBidi" w:cstheme="majorBidi"/>
          <w:sz w:val="24"/>
          <w:szCs w:val="24"/>
          <w:lang w:val="en-US"/>
        </w:rPr>
        <w:t>Pengenalan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menulis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menghitung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pendidikan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usia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usia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karakteristik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Program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dan media yang </w:t>
      </w:r>
      <w:proofErr w:type="spellStart"/>
      <w:r>
        <w:rPr>
          <w:rFonts w:asciiTheme="majorBidi" w:hAnsiTheme="majorBidi" w:cstheme="majorBidi"/>
          <w:sz w:val="24"/>
          <w:szCs w:val="24"/>
          <w:lang w:val="en-US"/>
        </w:rPr>
        <w:t>menyenangkan</w:t>
      </w:r>
      <w:proofErr w:type="spellEnd"/>
      <w:r>
        <w:rPr>
          <w:rFonts w:asciiTheme="majorBidi" w:hAnsiTheme="majorBidi" w:cstheme="majorBidi"/>
          <w:sz w:val="24"/>
          <w:szCs w:val="24"/>
          <w:lang w:val="en-US"/>
        </w:rPr>
        <w:t xml:space="preserve">. Beda </w:t>
      </w:r>
      <w:proofErr w:type="spellStart"/>
      <w:r>
        <w:rPr>
          <w:rFonts w:asciiTheme="majorBidi" w:hAnsiTheme="majorBidi" w:cstheme="majorBidi"/>
          <w:sz w:val="24"/>
          <w:szCs w:val="24"/>
          <w:lang w:val="en-US"/>
        </w:rPr>
        <w:t>pendapat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rPr>
        <w:t>Piaget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mengungkapkan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rPr>
        <w:t xml:space="preserve"> anak berusia 2-7 tahun berada </w:t>
      </w:r>
      <w:proofErr w:type="gramStart"/>
      <w:r>
        <w:rPr>
          <w:rFonts w:asciiTheme="majorBidi" w:hAnsiTheme="majorBidi" w:cstheme="majorBidi"/>
          <w:sz w:val="24"/>
          <w:szCs w:val="24"/>
        </w:rPr>
        <w:t>pada  fase</w:t>
      </w:r>
      <w:proofErr w:type="gramEnd"/>
      <w:r>
        <w:rPr>
          <w:rFonts w:asciiTheme="majorBidi" w:hAnsiTheme="majorBidi" w:cstheme="majorBidi"/>
          <w:sz w:val="24"/>
          <w:szCs w:val="24"/>
        </w:rPr>
        <w:t xml:space="preserve"> </w:t>
      </w:r>
      <w:proofErr w:type="spellStart"/>
      <w:r>
        <w:rPr>
          <w:rFonts w:ascii="Times New Roman Italic" w:hAnsi="Times New Roman Italic" w:cs="Times New Roman Italic"/>
          <w:i/>
          <w:iCs/>
          <w:sz w:val="24"/>
          <w:szCs w:val="24"/>
        </w:rPr>
        <w:t>pra</w:t>
      </w:r>
      <w:proofErr w:type="spellEnd"/>
      <w:r>
        <w:rPr>
          <w:rFonts w:ascii="Times New Roman Italic" w:hAnsi="Times New Roman Italic" w:cs="Times New Roman Italic"/>
          <w:i/>
          <w:iCs/>
          <w:sz w:val="24"/>
          <w:szCs w:val="24"/>
        </w:rPr>
        <w:t>-op</w:t>
      </w:r>
      <w:r>
        <w:rPr>
          <w:rFonts w:ascii="Times New Roman Italic" w:hAnsi="Times New Roman Italic" w:cs="Times New Roman Italic"/>
          <w:i/>
          <w:iCs/>
          <w:sz w:val="24"/>
          <w:szCs w:val="24"/>
          <w:lang w:val="en-US"/>
        </w:rPr>
        <w:t>e</w:t>
      </w:r>
      <w:r>
        <w:rPr>
          <w:rFonts w:ascii="Times New Roman Italic" w:hAnsi="Times New Roman Italic" w:cs="Times New Roman Italic"/>
          <w:i/>
          <w:iCs/>
          <w:sz w:val="24"/>
          <w:szCs w:val="24"/>
        </w:rPr>
        <w:t>rasional konkret</w:t>
      </w:r>
      <w:r>
        <w:rPr>
          <w:rFonts w:ascii="Times New Roman Italic" w:hAnsi="Times New Roman Italic" w:cs="Times New Roman Italic"/>
          <w:i/>
          <w:iCs/>
          <w:sz w:val="24"/>
          <w:szCs w:val="24"/>
          <w:lang w:val="en-US"/>
        </w:rPr>
        <w:t>.</w:t>
      </w:r>
      <w:r>
        <w:rPr>
          <w:rFonts w:asciiTheme="majorBidi" w:hAnsiTheme="majorBidi" w:cstheme="majorBidi"/>
          <w:sz w:val="24"/>
          <w:szCs w:val="24"/>
        </w:rPr>
        <w:t xml:space="preserve"> </w:t>
      </w: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anak-anak dianggap belum mampu berpikir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logis dan terstruktur. Sedangkan kegiatan membaca, </w:t>
      </w:r>
      <w:proofErr w:type="spellStart"/>
      <w:r>
        <w:rPr>
          <w:rFonts w:asciiTheme="majorBidi" w:hAnsiTheme="majorBidi" w:cstheme="majorBidi"/>
          <w:sz w:val="24"/>
          <w:szCs w:val="24"/>
        </w:rPr>
        <w:t>memulis</w:t>
      </w:r>
      <w:proofErr w:type="spellEnd"/>
      <w:r>
        <w:rPr>
          <w:rFonts w:asciiTheme="majorBidi" w:hAnsiTheme="majorBidi" w:cstheme="majorBidi"/>
          <w:sz w:val="24"/>
          <w:szCs w:val="24"/>
        </w:rPr>
        <w:t xml:space="preserve"> dan berhitung itu dianggap sebagai kegiatan yang serius. Jadi, kegiatan </w:t>
      </w:r>
      <w:proofErr w:type="spellStart"/>
      <w:r>
        <w:rPr>
          <w:rFonts w:ascii="Times New Roman Italic" w:hAnsi="Times New Roman Italic" w:cs="Times New Roman Italic"/>
          <w:i/>
          <w:iCs/>
          <w:sz w:val="24"/>
          <w:szCs w:val="24"/>
        </w:rPr>
        <w:t>calistung</w:t>
      </w:r>
      <w:proofErr w:type="spellEnd"/>
      <w:r>
        <w:rPr>
          <w:rFonts w:asciiTheme="majorBidi" w:hAnsiTheme="majorBidi" w:cstheme="majorBidi"/>
          <w:sz w:val="24"/>
          <w:szCs w:val="24"/>
        </w:rPr>
        <w:t xml:space="preserve"> secara tidak langsung dianggap tidak cocok atau tidak diperbolehkan untuk diajarkan pada anak-anak  berusia </w:t>
      </w:r>
      <w:proofErr w:type="spellStart"/>
      <w:r>
        <w:rPr>
          <w:rFonts w:asciiTheme="majorBidi" w:hAnsiTheme="majorBidi" w:cstheme="majorBidi"/>
          <w:sz w:val="24"/>
          <w:szCs w:val="24"/>
        </w:rPr>
        <w:t>dibawah</w:t>
      </w:r>
      <w:proofErr w:type="spellEnd"/>
      <w:r>
        <w:rPr>
          <w:rFonts w:asciiTheme="majorBidi" w:hAnsiTheme="majorBidi" w:cstheme="majorBidi"/>
          <w:sz w:val="24"/>
          <w:szCs w:val="24"/>
        </w:rPr>
        <w:t xml:space="preserve"> 7 tahun atau </w:t>
      </w:r>
      <w:proofErr w:type="spellStart"/>
      <w:r>
        <w:rPr>
          <w:rFonts w:asciiTheme="majorBidi" w:hAnsiTheme="majorBidi" w:cstheme="majorBidi"/>
          <w:sz w:val="24"/>
          <w:szCs w:val="24"/>
        </w:rPr>
        <w:t>pra</w:t>
      </w:r>
      <w:proofErr w:type="spellEnd"/>
      <w:r>
        <w:rPr>
          <w:rFonts w:asciiTheme="majorBidi" w:hAnsiTheme="majorBidi" w:cstheme="majorBidi"/>
          <w:sz w:val="24"/>
          <w:szCs w:val="24"/>
        </w:rPr>
        <w:t>-sekolah.</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pengajaran</w:t>
      </w:r>
      <w:proofErr w:type="spellEnd"/>
      <w:r>
        <w:rPr>
          <w:rFonts w:asciiTheme="majorBidi" w:hAnsiTheme="majorBidi" w:cstheme="majorBidi"/>
          <w:sz w:val="24"/>
          <w:szCs w:val="24"/>
          <w:lang w:val="en-US"/>
        </w:rPr>
        <w:t xml:space="preserve"> </w:t>
      </w:r>
      <w:proofErr w:type="spellStart"/>
      <w:r>
        <w:rPr>
          <w:rFonts w:ascii="Times New Roman Italic" w:hAnsi="Times New Roman Italic" w:cs="Times New Roman Italic"/>
          <w:i/>
          <w:iCs/>
          <w:sz w:val="24"/>
          <w:szCs w:val="24"/>
          <w:lang w:val="en-US"/>
        </w:rPr>
        <w:t>calistung</w:t>
      </w:r>
      <w:proofErr w:type="spellEnd"/>
      <w:r>
        <w:rPr>
          <w:rFonts w:ascii="Times New Roman Italic" w:hAnsi="Times New Roman Italic" w:cs="Times New Roman Italic"/>
          <w:i/>
          <w:iCs/>
          <w:sz w:val="24"/>
          <w:szCs w:val="24"/>
          <w:lang w:val="en-US"/>
        </w:rPr>
        <w:t xml:space="preserve"> </w:t>
      </w:r>
      <w:proofErr w:type="spellStart"/>
      <w:r>
        <w:rPr>
          <w:rFonts w:asciiTheme="majorBidi" w:hAnsiTheme="majorBidi" w:cstheme="majorBidi"/>
          <w:sz w:val="24"/>
          <w:szCs w:val="24"/>
          <w:lang w:val="en-US"/>
        </w:rPr>
        <w:t>dianggap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larangan </w:t>
      </w:r>
      <w:r>
        <w:rPr>
          <w:rFonts w:asciiTheme="majorBidi" w:hAnsiTheme="majorBidi" w:cstheme="majorBidi"/>
          <w:sz w:val="24"/>
          <w:szCs w:val="24"/>
          <w:lang w:val="en-US"/>
        </w:rPr>
        <w:t>oleh</w:t>
      </w:r>
      <w:r>
        <w:rPr>
          <w:rFonts w:asciiTheme="majorBidi" w:hAnsiTheme="majorBidi" w:cstheme="majorBidi"/>
          <w:sz w:val="24"/>
          <w:szCs w:val="24"/>
        </w:rPr>
        <w:t xml:space="preserve"> sebagian besar orang </w:t>
      </w:r>
      <w:r>
        <w:rPr>
          <w:rFonts w:asciiTheme="majorBidi" w:hAnsiTheme="majorBidi" w:cstheme="majorBidi"/>
          <w:sz w:val="24"/>
          <w:szCs w:val="24"/>
          <w:lang w:val="en-US"/>
        </w:rPr>
        <w:t xml:space="preserve">yang </w:t>
      </w:r>
      <w:r>
        <w:rPr>
          <w:rFonts w:asciiTheme="majorBidi" w:hAnsiTheme="majorBidi" w:cstheme="majorBidi"/>
          <w:sz w:val="24"/>
          <w:szCs w:val="24"/>
        </w:rPr>
        <w:t>tidak memaham</w:t>
      </w:r>
      <w:proofErr w:type="spellStart"/>
      <w:r>
        <w:rPr>
          <w:rFonts w:asciiTheme="majorBidi" w:hAnsiTheme="majorBidi" w:cstheme="majorBidi"/>
          <w:sz w:val="24"/>
          <w:szCs w:val="24"/>
          <w:lang w:val="en-US"/>
        </w:rPr>
        <w:t>inya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  </w:t>
      </w:r>
    </w:p>
    <w:p w14:paraId="7C1DDA26" w14:textId="77777777" w:rsidR="005A0F26" w:rsidRDefault="005A0F26" w:rsidP="00974451">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pengajaran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menekankan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terciptanya suasana yang menyenangkan </w:t>
      </w:r>
      <w:r>
        <w:rPr>
          <w:rFonts w:asciiTheme="majorBidi" w:hAnsiTheme="majorBidi" w:cstheme="majorBidi"/>
          <w:sz w:val="24"/>
          <w:szCs w:val="24"/>
          <w:lang w:val="en-US"/>
        </w:rPr>
        <w:t xml:space="preserve">pada </w:t>
      </w:r>
      <w:r>
        <w:rPr>
          <w:rFonts w:asciiTheme="majorBidi" w:hAnsiTheme="majorBidi" w:cstheme="majorBidi"/>
          <w:sz w:val="24"/>
          <w:szCs w:val="24"/>
        </w:rPr>
        <w:t>proses pembelajaran. Metode s</w:t>
      </w:r>
      <w:proofErr w:type="spellStart"/>
      <w:r>
        <w:rPr>
          <w:rFonts w:asciiTheme="majorBidi" w:hAnsiTheme="majorBidi" w:cstheme="majorBidi"/>
          <w:sz w:val="24"/>
          <w:szCs w:val="24"/>
          <w:lang w:val="en-US"/>
        </w:rPr>
        <w:t>ebaik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apapun</w:t>
      </w:r>
      <w:proofErr w:type="spellEnd"/>
      <w:r>
        <w:rPr>
          <w:rFonts w:asciiTheme="majorBidi" w:hAnsiTheme="majorBidi" w:cstheme="majorBidi"/>
          <w:sz w:val="24"/>
          <w:szCs w:val="24"/>
        </w:rPr>
        <w:t xml:space="preserve"> jika tidak disertai dukungan dengan suasana</w:t>
      </w:r>
      <w:r>
        <w:rPr>
          <w:rFonts w:asciiTheme="majorBidi" w:hAnsiTheme="majorBidi" w:cstheme="majorBidi"/>
          <w:sz w:val="24"/>
          <w:szCs w:val="24"/>
          <w:lang w:val="en-US"/>
        </w:rPr>
        <w:t xml:space="preserve"> </w:t>
      </w:r>
      <w:r>
        <w:rPr>
          <w:rFonts w:asciiTheme="majorBidi" w:hAnsiTheme="majorBidi" w:cstheme="majorBidi"/>
          <w:sz w:val="24"/>
          <w:szCs w:val="24"/>
        </w:rPr>
        <w:t>proses pembelajaran</w:t>
      </w:r>
      <w:r>
        <w:rPr>
          <w:rFonts w:asciiTheme="majorBidi" w:hAnsiTheme="majorBidi" w:cstheme="majorBidi"/>
          <w:sz w:val="24"/>
          <w:szCs w:val="24"/>
          <w:lang w:val="en-US"/>
        </w:rPr>
        <w:t xml:space="preserve"> yang </w:t>
      </w:r>
      <w:r>
        <w:rPr>
          <w:rFonts w:asciiTheme="majorBidi" w:hAnsiTheme="majorBidi" w:cstheme="majorBidi"/>
          <w:sz w:val="24"/>
          <w:szCs w:val="24"/>
        </w:rPr>
        <w:t xml:space="preserve">menyenangkan, maka akan menyebabkan timbulnya kebosanan pada anak. Pembelajaran yang </w:t>
      </w:r>
      <w:proofErr w:type="spellStart"/>
      <w:r>
        <w:rPr>
          <w:rFonts w:asciiTheme="majorBidi" w:hAnsiTheme="majorBidi" w:cstheme="majorBidi"/>
          <w:sz w:val="24"/>
          <w:szCs w:val="24"/>
          <w:lang w:val="en-US"/>
        </w:rPr>
        <w:t>menyenangkan</w:t>
      </w:r>
      <w:proofErr w:type="spellEnd"/>
      <w:r>
        <w:rPr>
          <w:rFonts w:asciiTheme="majorBidi" w:hAnsiTheme="majorBidi" w:cstheme="majorBidi"/>
          <w:sz w:val="24"/>
          <w:szCs w:val="24"/>
        </w:rPr>
        <w:t xml:space="preserve"> akan mempermudah anak untuk </w:t>
      </w:r>
      <w:proofErr w:type="spellStart"/>
      <w:r>
        <w:rPr>
          <w:rFonts w:asciiTheme="majorBidi" w:hAnsiTheme="majorBidi" w:cstheme="majorBidi"/>
          <w:sz w:val="24"/>
          <w:szCs w:val="24"/>
        </w:rPr>
        <w:t>menguasi</w:t>
      </w:r>
      <w:proofErr w:type="spellEnd"/>
      <w:r>
        <w:rPr>
          <w:rFonts w:asciiTheme="majorBidi" w:hAnsiTheme="majorBidi" w:cstheme="majorBidi"/>
          <w:sz w:val="24"/>
          <w:szCs w:val="24"/>
        </w:rPr>
        <w:t xml:space="preserve"> materi</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cepat</w:t>
      </w:r>
      <w:proofErr w:type="spellEnd"/>
      <w:r>
        <w:rPr>
          <w:rFonts w:asciiTheme="majorBidi" w:hAnsiTheme="majorBidi" w:cstheme="majorBidi"/>
          <w:sz w:val="24"/>
          <w:szCs w:val="24"/>
        </w:rPr>
        <w:t xml:space="preserve">. </w:t>
      </w:r>
    </w:p>
    <w:p w14:paraId="2046D94B" w14:textId="77777777" w:rsidR="005A0F26" w:rsidRDefault="005A0F26" w:rsidP="00974451">
      <w:pPr>
        <w:spacing w:after="0" w:line="24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rPr>
        <w:t>tuntuan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orangtua</w:t>
      </w:r>
      <w:proofErr w:type="spellEnd"/>
      <w:r>
        <w:rPr>
          <w:rFonts w:asciiTheme="majorBidi" w:hAnsiTheme="majorBidi" w:cstheme="majorBidi"/>
          <w:sz w:val="24"/>
          <w:szCs w:val="24"/>
        </w:rPr>
        <w:t xml:space="preserve"> terhadap lem</w:t>
      </w:r>
      <w:r>
        <w:rPr>
          <w:rFonts w:asciiTheme="majorBidi" w:hAnsiTheme="majorBidi" w:cstheme="majorBidi"/>
          <w:sz w:val="24"/>
          <w:szCs w:val="24"/>
          <w:lang w:val="en-US"/>
        </w:rPr>
        <w:t>bag</w:t>
      </w:r>
      <w:r>
        <w:rPr>
          <w:rFonts w:asciiTheme="majorBidi" w:hAnsiTheme="majorBidi" w:cstheme="majorBidi"/>
          <w:sz w:val="24"/>
          <w:szCs w:val="24"/>
        </w:rPr>
        <w:t xml:space="preserve">a PAUD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menginginkan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anaknya lulus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menguasai </w:t>
      </w:r>
      <w:proofErr w:type="spellStart"/>
      <w:r>
        <w:rPr>
          <w:rFonts w:ascii="Times New Roman Italic" w:hAnsi="Times New Roman Italic" w:cs="Times New Roman Italic"/>
          <w:i/>
          <w:iCs/>
          <w:sz w:val="24"/>
          <w:szCs w:val="24"/>
        </w:rPr>
        <w:t>calistung</w:t>
      </w:r>
      <w:proofErr w:type="spellEnd"/>
      <w:r>
        <w:rPr>
          <w:rFonts w:ascii="Times New Roman Italic" w:hAnsi="Times New Roman Italic" w:cs="Times New Roman Italic"/>
          <w:i/>
          <w:iCs/>
          <w:sz w:val="24"/>
          <w:szCs w:val="24"/>
          <w:lang w:val="en-US"/>
        </w:rPr>
        <w:t xml:space="preserve"> </w:t>
      </w:r>
      <w:r>
        <w:rPr>
          <w:rFonts w:ascii="Times New Roman" w:hAnsi="Times New Roman"/>
          <w:sz w:val="24"/>
          <w:szCs w:val="24"/>
          <w:lang w:val="en-US"/>
        </w:rPr>
        <w:t>dan</w:t>
      </w:r>
      <w:r>
        <w:rPr>
          <w:rFonts w:ascii="Times New Roman Italic" w:hAnsi="Times New Roman Italic" w:cs="Times New Roman Italic"/>
          <w:i/>
          <w:iCs/>
          <w:sz w:val="24"/>
          <w:szCs w:val="24"/>
          <w:lang w:val="en-US"/>
        </w:rPr>
        <w:t xml:space="preserve"> </w:t>
      </w:r>
      <w:proofErr w:type="spellStart"/>
      <w:r>
        <w:rPr>
          <w:rFonts w:ascii="Times New Roman" w:hAnsi="Times New Roman"/>
          <w:sz w:val="24"/>
          <w:szCs w:val="24"/>
          <w:lang w:val="en-US"/>
        </w:rPr>
        <w:t>adanya</w:t>
      </w:r>
      <w:proofErr w:type="spellEnd"/>
      <w:r>
        <w:rPr>
          <w:rFonts w:ascii="Times New Roman" w:hAnsi="Times New Roman"/>
          <w:sz w:val="24"/>
          <w:szCs w:val="24"/>
          <w:lang w:val="en-US"/>
        </w:rPr>
        <w:t xml:space="preserve"> </w:t>
      </w:r>
      <w:r>
        <w:rPr>
          <w:rFonts w:asciiTheme="majorBidi" w:hAnsiTheme="majorBidi" w:cstheme="majorBidi"/>
          <w:sz w:val="24"/>
          <w:szCs w:val="24"/>
        </w:rPr>
        <w:t xml:space="preserve">lembaga PAUD yang memberikan pembelajaran mengenai </w:t>
      </w:r>
      <w:proofErr w:type="spellStart"/>
      <w:r>
        <w:rPr>
          <w:rFonts w:ascii="Times New Roman Italic" w:hAnsi="Times New Roman Italic" w:cs="Times New Roman Italic"/>
          <w:i/>
          <w:iCs/>
          <w:sz w:val="24"/>
          <w:szCs w:val="24"/>
        </w:rPr>
        <w:t>calistung</w:t>
      </w:r>
      <w:proofErr w:type="spellEnd"/>
      <w:r>
        <w:rPr>
          <w:rFonts w:asciiTheme="majorBidi" w:hAnsiTheme="majorBidi" w:cstheme="majorBidi"/>
          <w:sz w:val="24"/>
          <w:szCs w:val="24"/>
        </w:rPr>
        <w:t xml:space="preserve"> tanpa didukung dengan metode dan media yang menarik dan </w:t>
      </w:r>
      <w:proofErr w:type="spellStart"/>
      <w:r>
        <w:rPr>
          <w:rFonts w:asciiTheme="majorBidi" w:hAnsiTheme="majorBidi" w:cstheme="majorBidi"/>
          <w:sz w:val="24"/>
          <w:szCs w:val="24"/>
          <w:lang w:val="en-US"/>
        </w:rPr>
        <w:t>menyenangkan</w:t>
      </w:r>
      <w:proofErr w:type="spellEnd"/>
      <w:r>
        <w:rPr>
          <w:rFonts w:asciiTheme="majorBidi" w:hAnsiTheme="majorBidi" w:cstheme="majorBidi"/>
          <w:sz w:val="24"/>
          <w:szCs w:val="24"/>
        </w:rPr>
        <w:t xml:space="preserve"> untuk anak,</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jenuh </w:t>
      </w:r>
      <w:proofErr w:type="gramStart"/>
      <w:r>
        <w:rPr>
          <w:rFonts w:asciiTheme="majorBidi" w:hAnsiTheme="majorBidi" w:cstheme="majorBidi"/>
          <w:sz w:val="24"/>
          <w:szCs w:val="24"/>
        </w:rPr>
        <w:t xml:space="preserve">dan  </w:t>
      </w:r>
      <w:proofErr w:type="spellStart"/>
      <w:r>
        <w:rPr>
          <w:rFonts w:asciiTheme="majorBidi" w:hAnsiTheme="majorBidi" w:cstheme="majorBidi"/>
          <w:sz w:val="24"/>
          <w:szCs w:val="24"/>
        </w:rPr>
        <w:t>stress</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rPr>
        <w:t>busy</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book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imes New Roman Italic" w:hAnsi="Times New Roman Italic" w:cs="Times New Roman Italic"/>
          <w:i/>
          <w:iCs/>
          <w:sz w:val="24"/>
          <w:szCs w:val="24"/>
          <w:lang w:val="en-US"/>
        </w:rPr>
        <w:t>calistung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rPr>
        <w:t xml:space="preserve"> menarik dan menyenangkan untuk anak</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diharapkan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imes New Roman Italic" w:hAnsi="Times New Roman Italic" w:cs="Times New Roman Italic"/>
          <w:i/>
          <w:iCs/>
          <w:sz w:val="24"/>
          <w:szCs w:val="24"/>
          <w:lang w:val="en-US"/>
        </w:rPr>
        <w:t>calistung</w:t>
      </w:r>
      <w:proofErr w:type="spellEnd"/>
      <w:r>
        <w:rPr>
          <w:rFonts w:ascii="Times New Roman Italic" w:hAnsi="Times New Roman Italic" w:cs="Times New Roman Italic"/>
          <w:i/>
          <w:iCs/>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w:t>
      </w:r>
      <w:proofErr w:type="spellEnd"/>
      <w:r>
        <w:rPr>
          <w:rFonts w:asciiTheme="majorBidi" w:hAnsiTheme="majorBidi" w:cstheme="majorBidi"/>
          <w:sz w:val="24"/>
          <w:szCs w:val="24"/>
        </w:rPr>
        <w:t>.</w:t>
      </w:r>
    </w:p>
    <w:p w14:paraId="116CA2F6" w14:textId="77777777" w:rsidR="005A0F26" w:rsidRPr="005A0F26" w:rsidRDefault="005A0F26" w:rsidP="00974451">
      <w:pPr>
        <w:spacing w:line="240" w:lineRule="auto"/>
        <w:rPr>
          <w:lang w:val="en-US"/>
        </w:rPr>
      </w:pPr>
    </w:p>
    <w:p w14:paraId="4E51A5B6" w14:textId="36E9D55A" w:rsidR="005367DC" w:rsidRPr="009467FB" w:rsidRDefault="009467FB" w:rsidP="00974451">
      <w:pPr>
        <w:spacing w:line="240" w:lineRule="auto"/>
        <w:rPr>
          <w:rFonts w:ascii="Times New Roman" w:eastAsia="Times New Roman" w:hAnsi="Times New Roman"/>
          <w:b/>
          <w:sz w:val="24"/>
          <w:szCs w:val="24"/>
          <w:lang w:val="en-US"/>
        </w:rPr>
      </w:pPr>
      <w:r>
        <w:rPr>
          <w:rFonts w:ascii="Times New Roman" w:eastAsia="Times New Roman" w:hAnsi="Times New Roman"/>
          <w:b/>
          <w:sz w:val="24"/>
          <w:szCs w:val="24"/>
          <w:lang w:val="en-US"/>
        </w:rPr>
        <w:t>METODE</w:t>
      </w:r>
    </w:p>
    <w:p w14:paraId="0F4D6DC8" w14:textId="77777777" w:rsidR="005A0F26" w:rsidRDefault="005A0F26" w:rsidP="00974451">
      <w:pPr>
        <w:spacing w:after="0" w:line="240" w:lineRule="auto"/>
        <w:ind w:firstLine="720"/>
        <w:jc w:val="both"/>
        <w:rPr>
          <w:rFonts w:ascii="Times New Roman" w:hAnsi="Times New Roman"/>
          <w:sz w:val="24"/>
          <w:szCs w:val="24"/>
          <w:lang w:val="en-US"/>
        </w:rPr>
      </w:pPr>
      <w:r>
        <w:rPr>
          <w:rFonts w:asciiTheme="majorBidi" w:hAnsiTheme="majorBidi" w:cstheme="majorBidi"/>
          <w:sz w:val="24"/>
          <w:szCs w:val="24"/>
          <w:lang w:val="en-US"/>
        </w:rPr>
        <w:t>P</w:t>
      </w:r>
      <w:proofErr w:type="spellStart"/>
      <w:r>
        <w:rPr>
          <w:rFonts w:asciiTheme="majorBidi" w:hAnsiTheme="majorBidi" w:cstheme="majorBidi"/>
          <w:sz w:val="24"/>
          <w:szCs w:val="24"/>
        </w:rPr>
        <w:t>enelitian</w:t>
      </w:r>
      <w:proofErr w:type="spellEnd"/>
      <w:r>
        <w:rPr>
          <w:rFonts w:asciiTheme="majorBidi" w:hAnsiTheme="majorBidi" w:cstheme="majorBidi"/>
          <w:sz w:val="24"/>
          <w:szCs w:val="24"/>
        </w:rPr>
        <w:t xml:space="preserve"> ini adalah</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mengunakan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metode tindakan kelas (</w:t>
      </w:r>
      <w:proofErr w:type="spellStart"/>
      <w:r>
        <w:rPr>
          <w:rFonts w:asciiTheme="majorBidi" w:hAnsiTheme="majorBidi" w:cstheme="majorBidi"/>
          <w:i/>
          <w:iCs/>
          <w:sz w:val="24"/>
          <w:szCs w:val="24"/>
        </w:rPr>
        <w:t>Classrom</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Action</w:t>
      </w:r>
      <w:proofErr w:type="spellEnd"/>
      <w:r>
        <w:rPr>
          <w:rFonts w:asciiTheme="majorBidi" w:hAnsiTheme="majorBidi" w:cstheme="majorBidi"/>
          <w:i/>
          <w:iCs/>
          <w:sz w:val="24"/>
          <w:szCs w:val="24"/>
        </w:rPr>
        <w:t xml:space="preserve"> Research),</w:t>
      </w:r>
      <w:r>
        <w:rPr>
          <w:rFonts w:asciiTheme="majorBidi" w:hAnsiTheme="majorBidi" w:cstheme="majorBidi"/>
          <w:sz w:val="24"/>
          <w:szCs w:val="24"/>
        </w:rPr>
        <w:t xml:space="preserve"> </w:t>
      </w:r>
      <w:r>
        <w:rPr>
          <w:rFonts w:asciiTheme="majorBidi" w:hAnsiTheme="majorBidi" w:cstheme="majorBidi"/>
          <w:sz w:val="24"/>
          <w:szCs w:val="24"/>
          <w:lang w:val="en-US"/>
        </w:rPr>
        <w:t>T</w:t>
      </w:r>
      <w:proofErr w:type="spellStart"/>
      <w:r>
        <w:rPr>
          <w:rFonts w:asciiTheme="majorBidi" w:hAnsiTheme="majorBidi" w:cstheme="majorBidi"/>
          <w:sz w:val="24"/>
          <w:szCs w:val="24"/>
        </w:rPr>
        <w:t>ujuan</w:t>
      </w:r>
      <w:proofErr w:type="spellEnd"/>
      <w:r>
        <w:rPr>
          <w:rFonts w:asciiTheme="majorBidi" w:hAnsiTheme="majorBidi" w:cstheme="majorBidi"/>
          <w:sz w:val="24"/>
          <w:szCs w:val="24"/>
        </w:rPr>
        <w:t xml:space="preserve"> dari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rPr>
        <w:t xml:space="preserve"> ini adalah </w:t>
      </w:r>
      <w:proofErr w:type="spellStart"/>
      <w:r>
        <w:rPr>
          <w:rFonts w:asciiTheme="majorBidi" w:hAnsiTheme="majorBidi" w:cstheme="majorBidi"/>
          <w:sz w:val="24"/>
          <w:szCs w:val="24"/>
        </w:rPr>
        <w:t>un</w:t>
      </w:r>
      <w:r>
        <w:rPr>
          <w:rFonts w:asciiTheme="majorBidi" w:hAnsiTheme="majorBidi" w:cstheme="majorBidi"/>
          <w:sz w:val="24"/>
          <w:szCs w:val="24"/>
          <w:lang w:val="en-US"/>
        </w:rPr>
        <w:t>tuk</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meningkatkan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tulis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hitung</w:t>
      </w:r>
      <w:proofErr w:type="spellEnd"/>
      <w:r>
        <w:rPr>
          <w:rFonts w:asciiTheme="majorBidi" w:hAnsiTheme="majorBidi" w:cstheme="majorBidi"/>
          <w:sz w:val="24"/>
          <w:szCs w:val="24"/>
          <w:lang w:val="en-US"/>
        </w:rPr>
        <w:t xml:space="preserve"> (</w:t>
      </w:r>
      <w:proofErr w:type="spellStart"/>
      <w:r>
        <w:rPr>
          <w:rFonts w:ascii="Times New Roman Italic" w:hAnsi="Times New Roman Italic" w:cs="Times New Roman Italic"/>
          <w:i/>
          <w:iCs/>
          <w:sz w:val="24"/>
          <w:szCs w:val="24"/>
          <w:lang w:val="en-US"/>
        </w:rPr>
        <w:t>calistung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media </w:t>
      </w:r>
      <w:r>
        <w:rPr>
          <w:rFonts w:ascii="Times New Roman Italic" w:hAnsi="Times New Roman Italic" w:cs="Times New Roman Italic"/>
          <w:i/>
          <w:iCs/>
          <w:sz w:val="24"/>
          <w:szCs w:val="24"/>
          <w:lang w:val="en-US"/>
        </w:rPr>
        <w:t>busy book</w:t>
      </w:r>
      <w:r>
        <w:rPr>
          <w:rFonts w:asciiTheme="majorBidi" w:hAnsiTheme="majorBidi" w:cstheme="majorBidi"/>
          <w:sz w:val="24"/>
          <w:szCs w:val="24"/>
        </w:rPr>
        <w:t>.</w:t>
      </w:r>
      <w:r>
        <w:rPr>
          <w:rFonts w:asciiTheme="majorBidi" w:hAnsiTheme="majorBidi" w:cstheme="majorBidi"/>
          <w:b/>
          <w:bCs/>
          <w:sz w:val="24"/>
          <w:szCs w:val="24"/>
        </w:rPr>
        <w:t xml:space="preserve"> </w:t>
      </w:r>
      <w:r>
        <w:rPr>
          <w:rFonts w:asciiTheme="majorBidi" w:hAnsiTheme="majorBidi" w:cstheme="majorBidi"/>
          <w:sz w:val="24"/>
          <w:szCs w:val="24"/>
        </w:rPr>
        <w:t xml:space="preserve">Penelitian dilakukan sesuai dengan prosedur  penelitian tindakan yang mengacu pada model penelitian </w:t>
      </w:r>
      <w:proofErr w:type="spellStart"/>
      <w:r>
        <w:rPr>
          <w:rFonts w:asciiTheme="majorBidi" w:hAnsiTheme="majorBidi" w:cstheme="majorBidi"/>
          <w:sz w:val="24"/>
          <w:szCs w:val="24"/>
        </w:rPr>
        <w:t>Kemmis</w:t>
      </w:r>
      <w:proofErr w:type="spellEnd"/>
      <w:r>
        <w:rPr>
          <w:rFonts w:asciiTheme="majorBidi" w:hAnsiTheme="majorBidi" w:cstheme="majorBidi"/>
          <w:sz w:val="24"/>
          <w:szCs w:val="24"/>
        </w:rPr>
        <w:t xml:space="preserve"> &amp; </w:t>
      </w:r>
      <w:proofErr w:type="spellStart"/>
      <w:r>
        <w:rPr>
          <w:rFonts w:asciiTheme="majorBidi" w:hAnsiTheme="majorBidi" w:cstheme="majorBidi"/>
          <w:sz w:val="24"/>
          <w:szCs w:val="24"/>
        </w:rPr>
        <w:t>Mc</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Teggart</w:t>
      </w:r>
      <w:proofErr w:type="spellEnd"/>
      <w:r>
        <w:rPr>
          <w:rFonts w:asciiTheme="majorBidi" w:hAnsiTheme="majorBidi" w:cstheme="majorBidi"/>
          <w:sz w:val="24"/>
          <w:szCs w:val="24"/>
        </w:rPr>
        <w:t xml:space="preserve"> dengan melalui tahapan observasi, perencanaan tindakan kelas, pelaksanaan tindakan, pengamatan dan refleksi.</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di RA </w:t>
      </w:r>
      <w:proofErr w:type="spellStart"/>
      <w:r>
        <w:rPr>
          <w:rFonts w:asciiTheme="majorBidi" w:hAnsiTheme="majorBidi" w:cstheme="majorBidi"/>
          <w:sz w:val="24"/>
          <w:szCs w:val="24"/>
          <w:lang w:val="en-US"/>
        </w:rPr>
        <w:t>Ar</w:t>
      </w:r>
      <w:proofErr w:type="spellEnd"/>
      <w:r>
        <w:rPr>
          <w:rFonts w:asciiTheme="majorBidi" w:hAnsiTheme="majorBidi" w:cstheme="majorBidi"/>
          <w:sz w:val="24"/>
          <w:szCs w:val="24"/>
          <w:lang w:val="en-US"/>
        </w:rPr>
        <w:t xml:space="preserve"> Ridwan. </w:t>
      </w:r>
      <w:proofErr w:type="spellStart"/>
      <w:r>
        <w:rPr>
          <w:rFonts w:asciiTheme="majorBidi" w:hAnsiTheme="majorBidi" w:cstheme="majorBidi"/>
          <w:color w:val="000000" w:themeColor="text1"/>
          <w:sz w:val="24"/>
          <w:szCs w:val="24"/>
          <w:lang w:val="en-US"/>
        </w:rPr>
        <w:t>Subyek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dalam</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penelitian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ini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sebayak</w:t>
      </w:r>
      <w:proofErr w:type="spellEnd"/>
      <w:r>
        <w:rPr>
          <w:rFonts w:asciiTheme="majorBidi" w:hAnsiTheme="majorBidi" w:cstheme="majorBidi"/>
          <w:color w:val="000000" w:themeColor="text1"/>
          <w:sz w:val="24"/>
          <w:szCs w:val="24"/>
          <w:lang w:val="en-US"/>
        </w:rPr>
        <w:t xml:space="preserve"> 15 orang </w:t>
      </w:r>
      <w:proofErr w:type="spellStart"/>
      <w:r>
        <w:rPr>
          <w:rFonts w:asciiTheme="majorBidi" w:hAnsiTheme="majorBidi" w:cstheme="majorBidi"/>
          <w:color w:val="000000" w:themeColor="text1"/>
          <w:sz w:val="24"/>
          <w:szCs w:val="24"/>
          <w:lang w:val="en-US"/>
        </w:rPr>
        <w:t>siswa</w:t>
      </w:r>
      <w:proofErr w:type="spellEnd"/>
      <w:r>
        <w:rPr>
          <w:rFonts w:asciiTheme="majorBidi" w:hAnsiTheme="majorBidi" w:cstheme="majorBidi"/>
          <w:color w:val="000000" w:themeColor="text1"/>
          <w:sz w:val="24"/>
          <w:szCs w:val="24"/>
          <w:lang w:val="en-US"/>
        </w:rPr>
        <w:t xml:space="preserve"> di RA </w:t>
      </w:r>
      <w:proofErr w:type="spellStart"/>
      <w:r>
        <w:rPr>
          <w:rFonts w:asciiTheme="majorBidi" w:hAnsiTheme="majorBidi" w:cstheme="majorBidi"/>
          <w:color w:val="000000" w:themeColor="text1"/>
          <w:sz w:val="24"/>
          <w:szCs w:val="24"/>
          <w:lang w:val="en-US"/>
        </w:rPr>
        <w:t>Ar</w:t>
      </w:r>
      <w:proofErr w:type="spellEnd"/>
      <w:r>
        <w:rPr>
          <w:rFonts w:asciiTheme="majorBidi" w:hAnsiTheme="majorBidi" w:cstheme="majorBidi"/>
          <w:color w:val="000000" w:themeColor="text1"/>
          <w:sz w:val="24"/>
          <w:szCs w:val="24"/>
          <w:lang w:val="en-US"/>
        </w:rPr>
        <w:t xml:space="preserve"> Ridwan yang </w:t>
      </w:r>
      <w:proofErr w:type="spellStart"/>
      <w:r>
        <w:rPr>
          <w:rFonts w:asciiTheme="majorBidi" w:hAnsiTheme="majorBidi" w:cstheme="majorBidi"/>
          <w:color w:val="000000" w:themeColor="text1"/>
          <w:sz w:val="24"/>
          <w:szCs w:val="24"/>
          <w:lang w:val="en-US"/>
        </w:rPr>
        <w:t>berusia</w:t>
      </w:r>
      <w:proofErr w:type="spellEnd"/>
      <w:r>
        <w:rPr>
          <w:rFonts w:asciiTheme="majorBidi" w:hAnsiTheme="majorBidi" w:cstheme="majorBidi"/>
          <w:color w:val="000000" w:themeColor="text1"/>
          <w:sz w:val="24"/>
          <w:szCs w:val="24"/>
          <w:lang w:val="en-US"/>
        </w:rPr>
        <w:t xml:space="preserve"> 5-6 </w:t>
      </w:r>
      <w:proofErr w:type="spellStart"/>
      <w:r>
        <w:rPr>
          <w:rFonts w:asciiTheme="majorBidi" w:hAnsiTheme="majorBidi" w:cstheme="majorBidi"/>
          <w:color w:val="000000" w:themeColor="text1"/>
          <w:sz w:val="24"/>
          <w:szCs w:val="24"/>
          <w:lang w:val="en-US"/>
        </w:rPr>
        <w:t>tahun</w:t>
      </w:r>
      <w:proofErr w:type="spellEnd"/>
      <w:r>
        <w:rPr>
          <w:rFonts w:asciiTheme="majorBidi" w:hAnsiTheme="majorBidi" w:cstheme="majorBidi"/>
          <w:color w:val="FF0000"/>
          <w:sz w:val="24"/>
          <w:szCs w:val="24"/>
          <w:lang w:val="en-US"/>
        </w:rPr>
        <w:t xml:space="preserve">. </w:t>
      </w:r>
      <w:proofErr w:type="spellStart"/>
      <w:r>
        <w:rPr>
          <w:rFonts w:asciiTheme="majorBidi" w:hAnsiTheme="majorBidi" w:cstheme="majorBidi"/>
          <w:color w:val="000000" w:themeColor="text1"/>
          <w:sz w:val="24"/>
          <w:szCs w:val="24"/>
          <w:lang w:val="en-US"/>
        </w:rPr>
        <w:t>Metode</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pengumpulan</w:t>
      </w:r>
      <w:proofErr w:type="spellEnd"/>
      <w:r>
        <w:rPr>
          <w:rFonts w:asciiTheme="majorBidi" w:hAnsiTheme="majorBidi" w:cstheme="majorBidi"/>
          <w:color w:val="000000" w:themeColor="text1"/>
          <w:sz w:val="24"/>
          <w:szCs w:val="24"/>
          <w:lang w:val="en-US"/>
        </w:rPr>
        <w:t xml:space="preserve"> data </w:t>
      </w:r>
      <w:proofErr w:type="spellStart"/>
      <w:r>
        <w:rPr>
          <w:rFonts w:asciiTheme="majorBidi" w:hAnsiTheme="majorBidi" w:cstheme="majorBidi"/>
          <w:color w:val="000000" w:themeColor="text1"/>
          <w:sz w:val="24"/>
          <w:szCs w:val="24"/>
          <w:lang w:val="en-US"/>
        </w:rPr>
        <w:t>menggunakan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observasi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wawancara</w:t>
      </w:r>
      <w:proofErr w:type="spellEnd"/>
      <w:r>
        <w:rPr>
          <w:rFonts w:asciiTheme="majorBidi" w:hAnsiTheme="majorBidi" w:cstheme="majorBidi"/>
          <w:color w:val="000000" w:themeColor="text1"/>
          <w:sz w:val="24"/>
          <w:szCs w:val="24"/>
          <w:lang w:val="en-US"/>
        </w:rPr>
        <w:t xml:space="preserve">, dan </w:t>
      </w:r>
      <w:proofErr w:type="spellStart"/>
      <w:r>
        <w:rPr>
          <w:rFonts w:asciiTheme="majorBidi" w:hAnsiTheme="majorBidi" w:cstheme="majorBidi"/>
          <w:color w:val="000000" w:themeColor="text1"/>
          <w:sz w:val="24"/>
          <w:szCs w:val="24"/>
          <w:lang w:val="en-US"/>
        </w:rPr>
        <w:t>dokumentasi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ketiga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dilakukan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untuk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mendapatkan</w:t>
      </w:r>
      <w:proofErr w:type="spellEnd"/>
      <w:r>
        <w:rPr>
          <w:rFonts w:asciiTheme="majorBidi" w:hAnsiTheme="majorBidi" w:cstheme="majorBidi"/>
          <w:color w:val="000000" w:themeColor="text1"/>
          <w:sz w:val="24"/>
          <w:szCs w:val="24"/>
          <w:lang w:val="en-US"/>
        </w:rPr>
        <w:t xml:space="preserve"> data </w:t>
      </w:r>
      <w:proofErr w:type="spellStart"/>
      <w:r>
        <w:rPr>
          <w:rFonts w:asciiTheme="majorBidi" w:hAnsiTheme="majorBidi" w:cstheme="majorBidi"/>
          <w:color w:val="000000" w:themeColor="text1"/>
          <w:sz w:val="24"/>
          <w:szCs w:val="24"/>
          <w:lang w:val="en-US"/>
        </w:rPr>
        <w:t>dari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anak</w:t>
      </w:r>
      <w:proofErr w:type="spellEnd"/>
      <w:r>
        <w:rPr>
          <w:rFonts w:asciiTheme="majorBidi" w:hAnsiTheme="majorBidi" w:cstheme="majorBidi"/>
          <w:color w:val="000000" w:themeColor="text1"/>
          <w:sz w:val="24"/>
          <w:szCs w:val="24"/>
          <w:lang w:val="en-US"/>
        </w:rPr>
        <w:t xml:space="preserve">, guru, dan </w:t>
      </w:r>
      <w:proofErr w:type="spellStart"/>
      <w:r>
        <w:rPr>
          <w:rFonts w:asciiTheme="majorBidi" w:hAnsiTheme="majorBidi" w:cstheme="majorBidi"/>
          <w:color w:val="000000" w:themeColor="text1"/>
          <w:sz w:val="24"/>
          <w:szCs w:val="24"/>
          <w:lang w:val="en-US"/>
        </w:rPr>
        <w:t>lingkungan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sekolah</w:t>
      </w:r>
      <w:proofErr w:type="spellEnd"/>
      <w:r>
        <w:rPr>
          <w:rFonts w:asciiTheme="majorBidi" w:hAnsiTheme="majorBidi" w:cstheme="majorBidi"/>
          <w:color w:val="000000" w:themeColor="text1"/>
          <w:sz w:val="24"/>
          <w:szCs w:val="24"/>
          <w:lang w:val="en-US"/>
        </w:rPr>
        <w:t xml:space="preserve">.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data yang </w:t>
      </w:r>
      <w:proofErr w:type="spellStart"/>
      <w:r>
        <w:rPr>
          <w:rFonts w:ascii="Times New Roman" w:hAnsi="Times New Roman"/>
          <w:sz w:val="24"/>
          <w:szCs w:val="24"/>
          <w:lang w:val="en-US"/>
        </w:rPr>
        <w:t>digunakan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kualitatif</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kuantitatif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kualitatif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triangulasi</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proses </w:t>
      </w:r>
      <w:proofErr w:type="spellStart"/>
      <w:r>
        <w:rPr>
          <w:rFonts w:ascii="Times New Roman" w:hAnsi="Times New Roman"/>
          <w:sz w:val="24"/>
          <w:szCs w:val="24"/>
          <w:lang w:val="en-US"/>
        </w:rPr>
        <w:t>reduksi</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sumber</w:t>
      </w:r>
      <w:proofErr w:type="spellEnd"/>
      <w:r>
        <w:rPr>
          <w:rFonts w:ascii="Times New Roman" w:hAnsi="Times New Roman"/>
          <w:sz w:val="24"/>
          <w:szCs w:val="24"/>
          <w:lang w:val="en-US"/>
        </w:rPr>
        <w:t xml:space="preserve">, display data dan </w:t>
      </w:r>
      <w:proofErr w:type="spellStart"/>
      <w:r>
        <w:rPr>
          <w:rFonts w:ascii="Times New Roman" w:hAnsi="Times New Roman"/>
          <w:sz w:val="24"/>
          <w:szCs w:val="24"/>
          <w:lang w:val="en-US"/>
        </w:rPr>
        <w:t>penarikan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kesimpulan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terjamin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validitas</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keabsahannya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kuantitatif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menghitung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prosentase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skor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calistung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rumus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distribusi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prosentase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berikut</w:t>
      </w:r>
      <w:proofErr w:type="spellEnd"/>
      <w:r>
        <w:rPr>
          <w:rFonts w:ascii="Times New Roman" w:hAnsi="Times New Roman"/>
          <w:sz w:val="24"/>
          <w:szCs w:val="24"/>
          <w:lang w:val="en-US"/>
        </w:rPr>
        <w:t>: (</w:t>
      </w:r>
      <w:proofErr w:type="spellStart"/>
      <w:r>
        <w:rPr>
          <w:rFonts w:ascii="Times New Roman" w:hAnsi="Times New Roman"/>
          <w:sz w:val="24"/>
          <w:szCs w:val="24"/>
          <w:lang w:val="en-US"/>
        </w:rPr>
        <w:t>Asul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wijayanto</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Mustakin</w:t>
      </w:r>
      <w:proofErr w:type="spellEnd"/>
      <w:r>
        <w:rPr>
          <w:rFonts w:ascii="Times New Roman" w:hAnsi="Times New Roman"/>
          <w:sz w:val="24"/>
          <w:szCs w:val="24"/>
          <w:lang w:val="en-US"/>
        </w:rPr>
        <w:t>, 2012)</w:t>
      </w:r>
    </w:p>
    <w:p w14:paraId="28795BE9" w14:textId="77777777" w:rsidR="005A0F26" w:rsidRPr="002513A2" w:rsidRDefault="005A0F26" w:rsidP="00974451">
      <w:pPr>
        <w:spacing w:after="0" w:line="240" w:lineRule="auto"/>
        <w:ind w:firstLine="720"/>
        <w:jc w:val="both"/>
        <w:rPr>
          <w:rFonts w:asciiTheme="majorBidi" w:hAnsiTheme="majorBidi" w:cstheme="majorBidi"/>
          <w:color w:val="000000" w:themeColor="text1"/>
          <w:sz w:val="24"/>
          <w:szCs w:val="24"/>
          <w:lang w:val="en-US"/>
        </w:rPr>
      </w:pPr>
      <w:r>
        <w:rPr>
          <w:noProof/>
          <w:sz w:val="20"/>
          <w:lang w:val="en-US"/>
        </w:rPr>
        <w:lastRenderedPageBreak/>
        <mc:AlternateContent>
          <mc:Choice Requires="wps">
            <w:drawing>
              <wp:inline distT="0" distB="0" distL="0" distR="0" wp14:anchorId="52C7D3B5" wp14:editId="5711AD54">
                <wp:extent cx="4131310" cy="914400"/>
                <wp:effectExtent l="9525" t="9525" r="12065" b="95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914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6BE42D" w14:textId="77777777" w:rsidR="005A0F26" w:rsidRDefault="005A0F26" w:rsidP="005A0F26">
                            <w:pPr>
                              <w:pStyle w:val="BodyText"/>
                              <w:tabs>
                                <w:tab w:val="left" w:pos="5599"/>
                              </w:tabs>
                              <w:spacing w:before="192" w:line="256" w:lineRule="auto"/>
                              <w:ind w:left="1585" w:right="151" w:hanging="1441"/>
                            </w:pPr>
                            <w:r>
                              <w:t>Nilai</w:t>
                            </w:r>
                            <w:r>
                              <w:rPr>
                                <w:spacing w:val="-1"/>
                              </w:rPr>
                              <w:t xml:space="preserve"> </w:t>
                            </w:r>
                            <w:r>
                              <w:t>Akhir</w:t>
                            </w:r>
                            <w:r>
                              <w:rPr>
                                <w:spacing w:val="-1"/>
                              </w:rPr>
                              <w:t xml:space="preserve"> </w:t>
                            </w:r>
                            <w:r>
                              <w:t>=</w:t>
                            </w:r>
                            <w:r>
                              <w:rPr>
                                <w:spacing w:val="84"/>
                              </w:rPr>
                              <w:t xml:space="preserve"> </w:t>
                            </w:r>
                            <w:r>
                              <w:rPr>
                                <w:u w:val="single"/>
                              </w:rPr>
                              <w:t>skor akhir</w:t>
                            </w:r>
                            <w:r>
                              <w:rPr>
                                <w:spacing w:val="3"/>
                                <w:u w:val="single"/>
                              </w:rPr>
                              <w:t xml:space="preserve"> </w:t>
                            </w:r>
                            <w:r>
                              <w:rPr>
                                <w:u w:val="single"/>
                              </w:rPr>
                              <w:t>yang</w:t>
                            </w:r>
                            <w:r>
                              <w:rPr>
                                <w:spacing w:val="-3"/>
                                <w:u w:val="single"/>
                              </w:rPr>
                              <w:t xml:space="preserve"> </w:t>
                            </w:r>
                            <w:r>
                              <w:rPr>
                                <w:u w:val="single"/>
                              </w:rPr>
                              <w:t>diperoleh</w:t>
                            </w:r>
                            <w:r>
                              <w:rPr>
                                <w:spacing w:val="-1"/>
                                <w:u w:val="single"/>
                              </w:rPr>
                              <w:t xml:space="preserve"> </w:t>
                            </w:r>
                            <w:r>
                              <w:rPr>
                                <w:u w:val="single"/>
                              </w:rPr>
                              <w:t>siswa</w:t>
                            </w:r>
                            <w:r>
                              <w:rPr>
                                <w:u w:val="single"/>
                              </w:rPr>
                              <w:tab/>
                            </w:r>
                            <w:r>
                              <w:t>X100%</w:t>
                            </w:r>
                            <w:r>
                              <w:rPr>
                                <w:spacing w:val="-58"/>
                              </w:rPr>
                              <w:t xml:space="preserve"> </w:t>
                            </w:r>
                            <w:r>
                              <w:t>skor</w:t>
                            </w:r>
                            <w:r>
                              <w:rPr>
                                <w:spacing w:val="-1"/>
                              </w:rPr>
                              <w:t xml:space="preserve"> </w:t>
                            </w:r>
                            <w:r>
                              <w:t>maksimal</w:t>
                            </w:r>
                            <w:r>
                              <w:rPr>
                                <w:spacing w:val="2"/>
                              </w:rPr>
                              <w:t xml:space="preserve"> </w:t>
                            </w:r>
                            <w:r>
                              <w:t>yang</w:t>
                            </w:r>
                            <w:r>
                              <w:rPr>
                                <w:spacing w:val="-3"/>
                              </w:rPr>
                              <w:t xml:space="preserve"> </w:t>
                            </w:r>
                            <w:r>
                              <w:t>dicapai anak</w:t>
                            </w:r>
                          </w:p>
                        </w:txbxContent>
                      </wps:txbx>
                      <wps:bodyPr rot="0" vert="horz" wrap="square" lIns="0" tIns="0" rIns="0" bIns="0" anchor="t" anchorCtr="0" upright="1">
                        <a:noAutofit/>
                      </wps:bodyPr>
                    </wps:wsp>
                  </a:graphicData>
                </a:graphic>
              </wp:inline>
            </w:drawing>
          </mc:Choice>
          <mc:Fallback>
            <w:pict>
              <v:shapetype w14:anchorId="52C7D3B5" id="_x0000_t202" coordsize="21600,21600" o:spt="202" path="m,l,21600r21600,l21600,xe">
                <v:stroke joinstyle="miter"/>
                <v:path gradientshapeok="t" o:connecttype="rect"/>
              </v:shapetype>
              <v:shape id="Text Box 1" o:spid="_x0000_s1026" type="#_x0000_t202" style="width:325.3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" filled="f" strokeweight="1pt">
                <v:textbox inset="0,0,0,0">
                  <w:txbxContent>
                    <w:p w14:paraId="3C6BE42D" w14:textId="77777777" w:rsidR="005A0F26" w:rsidRDefault="005A0F26" w:rsidP="005A0F26">
                      <w:pPr>
                        <w:pStyle w:val="BodyText"/>
                        <w:tabs>
                          <w:tab w:val="left" w:pos="5599"/>
                        </w:tabs>
                        <w:spacing w:before="192" w:line="256" w:lineRule="auto"/>
                        <w:ind w:left="1585" w:right="151" w:hanging="1441"/>
                      </w:pPr>
                      <w:r>
                        <w:t>Nilai</w:t>
                      </w:r>
                      <w:r>
                        <w:rPr>
                          <w:spacing w:val="-1"/>
                        </w:rPr>
                        <w:t xml:space="preserve"> </w:t>
                      </w:r>
                      <w:r>
                        <w:t>Akhir</w:t>
                      </w:r>
                      <w:r>
                        <w:rPr>
                          <w:spacing w:val="-1"/>
                        </w:rPr>
                        <w:t xml:space="preserve"> </w:t>
                      </w:r>
                      <w:r>
                        <w:t>=</w:t>
                      </w:r>
                      <w:r>
                        <w:rPr>
                          <w:spacing w:val="84"/>
                        </w:rPr>
                        <w:t xml:space="preserve"> </w:t>
                      </w:r>
                      <w:r>
                        <w:rPr>
                          <w:u w:val="single"/>
                        </w:rPr>
                        <w:t>skor akhir</w:t>
                      </w:r>
                      <w:r>
                        <w:rPr>
                          <w:spacing w:val="3"/>
                          <w:u w:val="single"/>
                        </w:rPr>
                        <w:t xml:space="preserve"> </w:t>
                      </w:r>
                      <w:r>
                        <w:rPr>
                          <w:u w:val="single"/>
                        </w:rPr>
                        <w:t>yang</w:t>
                      </w:r>
                      <w:r>
                        <w:rPr>
                          <w:spacing w:val="-3"/>
                          <w:u w:val="single"/>
                        </w:rPr>
                        <w:t xml:space="preserve"> </w:t>
                      </w:r>
                      <w:r>
                        <w:rPr>
                          <w:u w:val="single"/>
                        </w:rPr>
                        <w:t>diperoleh</w:t>
                      </w:r>
                      <w:r>
                        <w:rPr>
                          <w:spacing w:val="-1"/>
                          <w:u w:val="single"/>
                        </w:rPr>
                        <w:t xml:space="preserve"> </w:t>
                      </w:r>
                      <w:r>
                        <w:rPr>
                          <w:u w:val="single"/>
                        </w:rPr>
                        <w:t>siswa</w:t>
                      </w:r>
                      <w:r>
                        <w:rPr>
                          <w:u w:val="single"/>
                        </w:rPr>
                        <w:tab/>
                      </w:r>
                      <w:r>
                        <w:t>X100%</w:t>
                      </w:r>
                      <w:r>
                        <w:rPr>
                          <w:spacing w:val="-58"/>
                        </w:rPr>
                        <w:t xml:space="preserve"> </w:t>
                      </w:r>
                      <w:r>
                        <w:t>skor</w:t>
                      </w:r>
                      <w:r>
                        <w:rPr>
                          <w:spacing w:val="-1"/>
                        </w:rPr>
                        <w:t xml:space="preserve"> </w:t>
                      </w:r>
                      <w:r>
                        <w:t>maksimal</w:t>
                      </w:r>
                      <w:r>
                        <w:rPr>
                          <w:spacing w:val="2"/>
                        </w:rPr>
                        <w:t xml:space="preserve"> </w:t>
                      </w:r>
                      <w:r>
                        <w:t>yang</w:t>
                      </w:r>
                      <w:r>
                        <w:rPr>
                          <w:spacing w:val="-3"/>
                        </w:rPr>
                        <w:t xml:space="preserve"> </w:t>
                      </w:r>
                      <w:r>
                        <w:t>dicapai anak</w:t>
                      </w:r>
                    </w:p>
                  </w:txbxContent>
                </v:textbox>
                <w10:anchorlock/>
              </v:shape>
            </w:pict>
          </mc:Fallback>
        </mc:AlternateContent>
      </w:r>
    </w:p>
    <w:p w14:paraId="59C50664" w14:textId="0312F310" w:rsidR="005367DC" w:rsidRPr="005A0F26" w:rsidRDefault="005A0F26" w:rsidP="00974451">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Gambar 1. </w:t>
      </w:r>
      <w:proofErr w:type="spellStart"/>
      <w:r>
        <w:rPr>
          <w:rFonts w:ascii="Times New Roman" w:eastAsia="Times New Roman" w:hAnsi="Times New Roman"/>
          <w:sz w:val="24"/>
          <w:szCs w:val="24"/>
          <w:lang w:val="en-US"/>
        </w:rPr>
        <w:t>Rumus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Prosentase</w:t>
      </w:r>
      <w:proofErr w:type="spellEnd"/>
    </w:p>
    <w:p w14:paraId="6149EBCA" w14:textId="77777777" w:rsidR="005A0F26" w:rsidRDefault="005A0F26" w:rsidP="00974451">
      <w:pPr>
        <w:spacing w:after="0" w:line="240" w:lineRule="auto"/>
        <w:rPr>
          <w:rFonts w:ascii="Times New Roman" w:eastAsia="Times New Roman" w:hAnsi="Times New Roman"/>
          <w:b/>
          <w:sz w:val="24"/>
          <w:szCs w:val="24"/>
          <w:lang w:val="en-US"/>
        </w:rPr>
      </w:pPr>
    </w:p>
    <w:p w14:paraId="769310AD" w14:textId="09035E6B" w:rsidR="005367DC" w:rsidRPr="009467FB" w:rsidRDefault="009467FB" w:rsidP="00974451">
      <w:pPr>
        <w:spacing w:after="0" w:line="240" w:lineRule="auto"/>
        <w:rPr>
          <w:rFonts w:ascii="Times New Roman" w:eastAsia="Times New Roman" w:hAnsi="Times New Roman"/>
          <w:b/>
          <w:sz w:val="24"/>
          <w:szCs w:val="24"/>
          <w:lang w:val="en-US"/>
        </w:rPr>
      </w:pPr>
      <w:r>
        <w:rPr>
          <w:rFonts w:ascii="Times New Roman" w:eastAsia="Times New Roman" w:hAnsi="Times New Roman"/>
          <w:b/>
          <w:sz w:val="24"/>
          <w:szCs w:val="24"/>
          <w:lang w:val="en-US"/>
        </w:rPr>
        <w:t>HASIL DAN PEMBAHASAN</w:t>
      </w:r>
    </w:p>
    <w:p w14:paraId="02F3C1B3" w14:textId="77777777" w:rsidR="005367DC" w:rsidRDefault="005367DC" w:rsidP="00974451">
      <w:pPr>
        <w:spacing w:after="0" w:line="240" w:lineRule="auto"/>
        <w:rPr>
          <w:rFonts w:ascii="Times New Roman" w:eastAsia="Times New Roman" w:hAnsi="Times New Roman"/>
          <w:b/>
          <w:sz w:val="24"/>
          <w:szCs w:val="24"/>
          <w:lang w:val="en-US"/>
        </w:rPr>
      </w:pPr>
    </w:p>
    <w:p w14:paraId="6AB6263B" w14:textId="4819A90C" w:rsidR="00906E3D" w:rsidRDefault="00906E3D" w:rsidP="00974451">
      <w:pPr>
        <w:pStyle w:val="BodyText"/>
        <w:spacing w:before="137"/>
        <w:ind w:right="56" w:firstLine="709"/>
        <w:jc w:val="both"/>
      </w:pPr>
      <w:r>
        <w:rPr>
          <w:lang w:val="en-US"/>
        </w:rPr>
        <w:tab/>
      </w:r>
      <w:r w:rsidRPr="004B06BC">
        <w:t>Analisis</w:t>
      </w:r>
      <w:r w:rsidRPr="004B06BC">
        <w:rPr>
          <w:spacing w:val="1"/>
        </w:rPr>
        <w:t xml:space="preserve"> </w:t>
      </w:r>
      <w:r w:rsidRPr="004B06BC">
        <w:t>data</w:t>
      </w:r>
      <w:r w:rsidRPr="004B06BC">
        <w:rPr>
          <w:spacing w:val="1"/>
        </w:rPr>
        <w:t xml:space="preserve"> </w:t>
      </w:r>
      <w:r w:rsidRPr="004B06BC">
        <w:t>secara</w:t>
      </w:r>
      <w:r w:rsidRPr="004B06BC">
        <w:rPr>
          <w:spacing w:val="1"/>
        </w:rPr>
        <w:t xml:space="preserve"> </w:t>
      </w:r>
      <w:r w:rsidRPr="004B06BC">
        <w:t>kuantitatif</w:t>
      </w:r>
      <w:r w:rsidRPr="004B06BC">
        <w:rPr>
          <w:spacing w:val="1"/>
        </w:rPr>
        <w:t xml:space="preserve"> </w:t>
      </w:r>
      <w:r w:rsidRPr="004B06BC">
        <w:t>dilakukan</w:t>
      </w:r>
      <w:r w:rsidRPr="004B06BC">
        <w:rPr>
          <w:spacing w:val="1"/>
        </w:rPr>
        <w:t xml:space="preserve"> </w:t>
      </w:r>
      <w:r w:rsidRPr="004B06BC">
        <w:t>dengan</w:t>
      </w:r>
      <w:r w:rsidRPr="004B06BC">
        <w:rPr>
          <w:spacing w:val="1"/>
        </w:rPr>
        <w:t xml:space="preserve"> </w:t>
      </w:r>
      <w:r w:rsidRPr="004B06BC">
        <w:t xml:space="preserve">melihat hasil peningkatan persentase kemampuan </w:t>
      </w:r>
      <w:proofErr w:type="spellStart"/>
      <w:r w:rsidRPr="004B06BC">
        <w:t>calistung</w:t>
      </w:r>
      <w:proofErr w:type="spellEnd"/>
      <w:r w:rsidRPr="004B06BC">
        <w:t xml:space="preserve"> anak</w:t>
      </w:r>
      <w:r w:rsidRPr="004B06BC">
        <w:rPr>
          <w:spacing w:val="1"/>
        </w:rPr>
        <w:t xml:space="preserve"> </w:t>
      </w:r>
      <w:r w:rsidRPr="004B06BC">
        <w:t xml:space="preserve">saat </w:t>
      </w:r>
      <w:proofErr w:type="spellStart"/>
      <w:r w:rsidRPr="004B06BC">
        <w:t>pra</w:t>
      </w:r>
      <w:proofErr w:type="spellEnd"/>
      <w:r w:rsidRPr="004B06BC">
        <w:t xml:space="preserve"> siklus, siklus I dan siklus II. Data yang telah di analisis</w:t>
      </w:r>
      <w:r w:rsidRPr="004B06BC">
        <w:rPr>
          <w:spacing w:val="1"/>
        </w:rPr>
        <w:t xml:space="preserve"> </w:t>
      </w:r>
      <w:r w:rsidRPr="004B06BC">
        <w:t>berdasarkan hasil pengamatan dan hasil penugasan terhadap anak</w:t>
      </w:r>
      <w:r w:rsidRPr="004B06BC">
        <w:rPr>
          <w:spacing w:val="1"/>
        </w:rPr>
        <w:t xml:space="preserve"> </w:t>
      </w:r>
      <w:r w:rsidRPr="004B06BC">
        <w:t>dalam</w:t>
      </w:r>
      <w:r w:rsidRPr="004B06BC">
        <w:rPr>
          <w:spacing w:val="-1"/>
        </w:rPr>
        <w:t xml:space="preserve"> </w:t>
      </w:r>
      <w:r w:rsidRPr="004B06BC">
        <w:t>kegiatan pembelajaran</w:t>
      </w:r>
      <w:r w:rsidRPr="004B06BC">
        <w:rPr>
          <w:spacing w:val="-1"/>
        </w:rPr>
        <w:t xml:space="preserve"> </w:t>
      </w:r>
      <w:r w:rsidRPr="004B06BC">
        <w:t>selama tindakan dilakukan.</w:t>
      </w:r>
      <w:r>
        <w:t xml:space="preserve"> Secara kuantitatif, data hasil penelitian disajikan dalam tabel berikut: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776"/>
        <w:gridCol w:w="588"/>
        <w:gridCol w:w="799"/>
        <w:gridCol w:w="588"/>
        <w:gridCol w:w="981"/>
        <w:gridCol w:w="801"/>
        <w:gridCol w:w="586"/>
        <w:gridCol w:w="801"/>
        <w:gridCol w:w="801"/>
      </w:tblGrid>
      <w:tr w:rsidR="00906E3D" w14:paraId="4B508CFA" w14:textId="77777777" w:rsidTr="00D7734E">
        <w:trPr>
          <w:trHeight w:val="386"/>
          <w:jc w:val="center"/>
        </w:trPr>
        <w:tc>
          <w:tcPr>
            <w:tcW w:w="7158" w:type="dxa"/>
            <w:gridSpan w:val="10"/>
            <w:tcBorders>
              <w:bottom w:val="single" w:sz="4" w:space="0" w:color="auto"/>
            </w:tcBorders>
          </w:tcPr>
          <w:p w14:paraId="34F8E406" w14:textId="77777777" w:rsidR="00906E3D" w:rsidRDefault="00906E3D" w:rsidP="00974451">
            <w:pPr>
              <w:pStyle w:val="TableParagraph"/>
              <w:spacing w:before="2"/>
              <w:ind w:left="458"/>
              <w:rPr>
                <w:sz w:val="18"/>
              </w:rPr>
            </w:pPr>
            <w:r>
              <w:rPr>
                <w:sz w:val="18"/>
              </w:rPr>
              <w:t>Hasil</w:t>
            </w:r>
            <w:r>
              <w:rPr>
                <w:spacing w:val="-2"/>
                <w:sz w:val="18"/>
              </w:rPr>
              <w:t xml:space="preserve"> </w:t>
            </w:r>
            <w:r>
              <w:rPr>
                <w:sz w:val="18"/>
              </w:rPr>
              <w:t>Peningkatan Kemampuan</w:t>
            </w:r>
            <w:r>
              <w:rPr>
                <w:spacing w:val="-1"/>
                <w:sz w:val="18"/>
              </w:rPr>
              <w:t xml:space="preserve"> </w:t>
            </w:r>
            <w:proofErr w:type="spellStart"/>
            <w:r>
              <w:rPr>
                <w:sz w:val="18"/>
              </w:rPr>
              <w:t>Calistung</w:t>
            </w:r>
            <w:proofErr w:type="spellEnd"/>
            <w:r>
              <w:rPr>
                <w:spacing w:val="-2"/>
                <w:sz w:val="18"/>
              </w:rPr>
              <w:t xml:space="preserve"> </w:t>
            </w:r>
            <w:r>
              <w:rPr>
                <w:sz w:val="18"/>
              </w:rPr>
              <w:t>Anak</w:t>
            </w:r>
            <w:r>
              <w:rPr>
                <w:spacing w:val="-2"/>
                <w:sz w:val="18"/>
              </w:rPr>
              <w:t xml:space="preserve"> </w:t>
            </w:r>
            <w:r>
              <w:rPr>
                <w:sz w:val="18"/>
              </w:rPr>
              <w:t>pada</w:t>
            </w:r>
            <w:r>
              <w:rPr>
                <w:spacing w:val="-2"/>
                <w:sz w:val="18"/>
              </w:rPr>
              <w:t xml:space="preserve"> </w:t>
            </w:r>
            <w:r>
              <w:rPr>
                <w:sz w:val="18"/>
              </w:rPr>
              <w:t>Pra-Siklus,</w:t>
            </w:r>
            <w:r>
              <w:rPr>
                <w:spacing w:val="-2"/>
                <w:sz w:val="18"/>
              </w:rPr>
              <w:t xml:space="preserve"> </w:t>
            </w:r>
            <w:r>
              <w:rPr>
                <w:sz w:val="18"/>
              </w:rPr>
              <w:t>Siklus</w:t>
            </w:r>
            <w:r>
              <w:rPr>
                <w:spacing w:val="-1"/>
                <w:sz w:val="18"/>
              </w:rPr>
              <w:t xml:space="preserve"> </w:t>
            </w:r>
            <w:r>
              <w:rPr>
                <w:sz w:val="18"/>
              </w:rPr>
              <w:t>I</w:t>
            </w:r>
            <w:r>
              <w:rPr>
                <w:spacing w:val="-1"/>
                <w:sz w:val="18"/>
              </w:rPr>
              <w:t xml:space="preserve"> </w:t>
            </w:r>
            <w:r>
              <w:rPr>
                <w:sz w:val="18"/>
              </w:rPr>
              <w:t>dan</w:t>
            </w:r>
            <w:r>
              <w:rPr>
                <w:spacing w:val="-3"/>
                <w:sz w:val="18"/>
              </w:rPr>
              <w:t xml:space="preserve"> </w:t>
            </w:r>
            <w:r>
              <w:rPr>
                <w:sz w:val="18"/>
              </w:rPr>
              <w:t>Siklus</w:t>
            </w:r>
            <w:r>
              <w:rPr>
                <w:spacing w:val="-1"/>
                <w:sz w:val="18"/>
              </w:rPr>
              <w:t xml:space="preserve"> </w:t>
            </w:r>
            <w:r>
              <w:rPr>
                <w:sz w:val="18"/>
              </w:rPr>
              <w:t>II</w:t>
            </w:r>
          </w:p>
        </w:tc>
      </w:tr>
      <w:tr w:rsidR="00906E3D" w14:paraId="28DF1C6A" w14:textId="77777777" w:rsidTr="00D7734E">
        <w:trPr>
          <w:trHeight w:val="222"/>
          <w:jc w:val="center"/>
        </w:trPr>
        <w:tc>
          <w:tcPr>
            <w:tcW w:w="437" w:type="dxa"/>
            <w:vMerge w:val="restart"/>
            <w:tcBorders>
              <w:top w:val="single" w:sz="4" w:space="0" w:color="auto"/>
              <w:left w:val="single" w:sz="4" w:space="0" w:color="auto"/>
              <w:bottom w:val="single" w:sz="4" w:space="0" w:color="auto"/>
              <w:right w:val="single" w:sz="4" w:space="0" w:color="auto"/>
            </w:tcBorders>
          </w:tcPr>
          <w:p w14:paraId="6C3D21A4" w14:textId="77777777" w:rsidR="00906E3D" w:rsidRDefault="00906E3D" w:rsidP="00974451">
            <w:pPr>
              <w:pStyle w:val="TableParagraph"/>
              <w:ind w:left="107"/>
              <w:rPr>
                <w:b/>
                <w:sz w:val="18"/>
              </w:rPr>
            </w:pPr>
            <w:proofErr w:type="spellStart"/>
            <w:r>
              <w:rPr>
                <w:b/>
                <w:sz w:val="18"/>
              </w:rPr>
              <w:t>No</w:t>
            </w:r>
            <w:proofErr w:type="spellEnd"/>
          </w:p>
        </w:tc>
        <w:tc>
          <w:tcPr>
            <w:tcW w:w="776" w:type="dxa"/>
            <w:vMerge w:val="restart"/>
            <w:tcBorders>
              <w:top w:val="single" w:sz="4" w:space="0" w:color="auto"/>
              <w:left w:val="single" w:sz="4" w:space="0" w:color="auto"/>
              <w:bottom w:val="single" w:sz="4" w:space="0" w:color="auto"/>
              <w:right w:val="single" w:sz="4" w:space="0" w:color="auto"/>
            </w:tcBorders>
          </w:tcPr>
          <w:p w14:paraId="00409415" w14:textId="77777777" w:rsidR="00906E3D" w:rsidRDefault="00906E3D" w:rsidP="00974451">
            <w:pPr>
              <w:pStyle w:val="TableParagraph"/>
              <w:ind w:left="177" w:right="133" w:hanging="20"/>
              <w:rPr>
                <w:b/>
                <w:sz w:val="18"/>
              </w:rPr>
            </w:pPr>
            <w:r>
              <w:rPr>
                <w:b/>
                <w:spacing w:val="-1"/>
                <w:sz w:val="18"/>
              </w:rPr>
              <w:t>Nama</w:t>
            </w:r>
            <w:r>
              <w:rPr>
                <w:b/>
                <w:spacing w:val="-42"/>
                <w:sz w:val="18"/>
              </w:rPr>
              <w:t xml:space="preserve"> </w:t>
            </w:r>
            <w:r>
              <w:rPr>
                <w:b/>
                <w:sz w:val="18"/>
              </w:rPr>
              <w:t>Anak</w:t>
            </w:r>
          </w:p>
        </w:tc>
        <w:tc>
          <w:tcPr>
            <w:tcW w:w="1387" w:type="dxa"/>
            <w:gridSpan w:val="2"/>
            <w:tcBorders>
              <w:top w:val="single" w:sz="4" w:space="0" w:color="auto"/>
              <w:left w:val="single" w:sz="4" w:space="0" w:color="auto"/>
              <w:bottom w:val="single" w:sz="4" w:space="0" w:color="auto"/>
              <w:right w:val="single" w:sz="4" w:space="0" w:color="auto"/>
            </w:tcBorders>
          </w:tcPr>
          <w:p w14:paraId="487D94B6" w14:textId="77777777" w:rsidR="00906E3D" w:rsidRDefault="00906E3D" w:rsidP="00974451">
            <w:pPr>
              <w:pStyle w:val="TableParagraph"/>
              <w:ind w:left="294"/>
              <w:rPr>
                <w:b/>
                <w:sz w:val="18"/>
              </w:rPr>
            </w:pPr>
            <w:r>
              <w:rPr>
                <w:b/>
                <w:sz w:val="18"/>
              </w:rPr>
              <w:t>Pra</w:t>
            </w:r>
            <w:r>
              <w:rPr>
                <w:b/>
                <w:spacing w:val="-5"/>
                <w:sz w:val="18"/>
              </w:rPr>
              <w:t xml:space="preserve"> </w:t>
            </w:r>
            <w:r>
              <w:rPr>
                <w:b/>
                <w:sz w:val="18"/>
              </w:rPr>
              <w:t>Siklus</w:t>
            </w:r>
          </w:p>
        </w:tc>
        <w:tc>
          <w:tcPr>
            <w:tcW w:w="1569" w:type="dxa"/>
            <w:gridSpan w:val="2"/>
            <w:tcBorders>
              <w:top w:val="single" w:sz="4" w:space="0" w:color="auto"/>
              <w:left w:val="single" w:sz="4" w:space="0" w:color="auto"/>
              <w:bottom w:val="single" w:sz="4" w:space="0" w:color="auto"/>
              <w:right w:val="single" w:sz="4" w:space="0" w:color="auto"/>
            </w:tcBorders>
          </w:tcPr>
          <w:p w14:paraId="14BEF4F8" w14:textId="77777777" w:rsidR="00906E3D" w:rsidRDefault="00906E3D" w:rsidP="00974451">
            <w:pPr>
              <w:pStyle w:val="TableParagraph"/>
              <w:ind w:left="489"/>
              <w:rPr>
                <w:b/>
                <w:sz w:val="18"/>
              </w:rPr>
            </w:pPr>
            <w:r>
              <w:rPr>
                <w:b/>
                <w:sz w:val="18"/>
              </w:rPr>
              <w:t>Siklus</w:t>
            </w:r>
            <w:r>
              <w:rPr>
                <w:b/>
                <w:spacing w:val="-2"/>
                <w:sz w:val="18"/>
              </w:rPr>
              <w:t xml:space="preserve"> </w:t>
            </w:r>
            <w:r>
              <w:rPr>
                <w:b/>
                <w:sz w:val="18"/>
              </w:rPr>
              <w:t>I</w:t>
            </w:r>
          </w:p>
        </w:tc>
        <w:tc>
          <w:tcPr>
            <w:tcW w:w="801" w:type="dxa"/>
            <w:vMerge w:val="restart"/>
            <w:tcBorders>
              <w:top w:val="single" w:sz="4" w:space="0" w:color="auto"/>
              <w:left w:val="single" w:sz="4" w:space="0" w:color="auto"/>
              <w:bottom w:val="single" w:sz="4" w:space="0" w:color="auto"/>
              <w:right w:val="single" w:sz="4" w:space="0" w:color="auto"/>
            </w:tcBorders>
          </w:tcPr>
          <w:p w14:paraId="7CC890B4" w14:textId="77777777" w:rsidR="00906E3D" w:rsidRDefault="00906E3D" w:rsidP="00974451">
            <w:pPr>
              <w:pStyle w:val="TableParagraph"/>
              <w:ind w:left="161" w:right="112" w:hanging="27"/>
              <w:rPr>
                <w:b/>
                <w:sz w:val="18"/>
              </w:rPr>
            </w:pPr>
            <w:r>
              <w:rPr>
                <w:b/>
                <w:spacing w:val="-1"/>
                <w:sz w:val="18"/>
              </w:rPr>
              <w:t>Pening</w:t>
            </w:r>
            <w:r>
              <w:rPr>
                <w:b/>
                <w:spacing w:val="-42"/>
                <w:sz w:val="18"/>
              </w:rPr>
              <w:t xml:space="preserve"> </w:t>
            </w:r>
            <w:proofErr w:type="spellStart"/>
            <w:r>
              <w:rPr>
                <w:b/>
                <w:sz w:val="18"/>
              </w:rPr>
              <w:t>Katan</w:t>
            </w:r>
            <w:proofErr w:type="spellEnd"/>
          </w:p>
        </w:tc>
        <w:tc>
          <w:tcPr>
            <w:tcW w:w="1387" w:type="dxa"/>
            <w:gridSpan w:val="2"/>
            <w:tcBorders>
              <w:top w:val="single" w:sz="4" w:space="0" w:color="auto"/>
              <w:left w:val="single" w:sz="4" w:space="0" w:color="auto"/>
              <w:bottom w:val="single" w:sz="4" w:space="0" w:color="auto"/>
              <w:right w:val="single" w:sz="4" w:space="0" w:color="auto"/>
            </w:tcBorders>
          </w:tcPr>
          <w:p w14:paraId="35643597" w14:textId="77777777" w:rsidR="00906E3D" w:rsidRDefault="00906E3D" w:rsidP="00974451">
            <w:pPr>
              <w:pStyle w:val="TableParagraph"/>
              <w:ind w:left="364"/>
              <w:rPr>
                <w:b/>
                <w:sz w:val="18"/>
              </w:rPr>
            </w:pPr>
            <w:r>
              <w:rPr>
                <w:b/>
                <w:sz w:val="18"/>
              </w:rPr>
              <w:t>Siklus</w:t>
            </w:r>
            <w:r>
              <w:rPr>
                <w:b/>
                <w:spacing w:val="-2"/>
                <w:sz w:val="18"/>
              </w:rPr>
              <w:t xml:space="preserve"> </w:t>
            </w:r>
            <w:r>
              <w:rPr>
                <w:b/>
                <w:sz w:val="18"/>
              </w:rPr>
              <w:t>II</w:t>
            </w:r>
          </w:p>
        </w:tc>
        <w:tc>
          <w:tcPr>
            <w:tcW w:w="801" w:type="dxa"/>
            <w:vMerge w:val="restart"/>
            <w:tcBorders>
              <w:top w:val="single" w:sz="4" w:space="0" w:color="auto"/>
              <w:left w:val="single" w:sz="4" w:space="0" w:color="auto"/>
              <w:bottom w:val="single" w:sz="4" w:space="0" w:color="auto"/>
              <w:right w:val="single" w:sz="4" w:space="0" w:color="auto"/>
            </w:tcBorders>
          </w:tcPr>
          <w:p w14:paraId="6068A06B" w14:textId="77777777" w:rsidR="00906E3D" w:rsidRDefault="00906E3D" w:rsidP="00974451">
            <w:pPr>
              <w:pStyle w:val="TableParagraph"/>
              <w:ind w:left="162" w:right="111" w:hanging="27"/>
              <w:rPr>
                <w:b/>
                <w:sz w:val="18"/>
              </w:rPr>
            </w:pPr>
            <w:r>
              <w:rPr>
                <w:b/>
                <w:spacing w:val="-1"/>
                <w:sz w:val="18"/>
              </w:rPr>
              <w:t>Pening</w:t>
            </w:r>
            <w:r>
              <w:rPr>
                <w:b/>
                <w:spacing w:val="-42"/>
                <w:sz w:val="18"/>
              </w:rPr>
              <w:t xml:space="preserve"> </w:t>
            </w:r>
            <w:proofErr w:type="spellStart"/>
            <w:r>
              <w:rPr>
                <w:b/>
                <w:sz w:val="18"/>
              </w:rPr>
              <w:t>Katan</w:t>
            </w:r>
            <w:proofErr w:type="spellEnd"/>
          </w:p>
        </w:tc>
      </w:tr>
      <w:tr w:rsidR="00906E3D" w14:paraId="582AED59" w14:textId="77777777" w:rsidTr="00D7734E">
        <w:trPr>
          <w:trHeight w:val="273"/>
          <w:jc w:val="center"/>
        </w:trPr>
        <w:tc>
          <w:tcPr>
            <w:tcW w:w="437" w:type="dxa"/>
            <w:vMerge/>
            <w:tcBorders>
              <w:top w:val="single" w:sz="4" w:space="0" w:color="auto"/>
              <w:left w:val="single" w:sz="4" w:space="0" w:color="auto"/>
              <w:bottom w:val="single" w:sz="4" w:space="0" w:color="auto"/>
            </w:tcBorders>
          </w:tcPr>
          <w:p w14:paraId="1251C56F" w14:textId="77777777" w:rsidR="00906E3D" w:rsidRDefault="00906E3D" w:rsidP="00974451">
            <w:pPr>
              <w:spacing w:line="240" w:lineRule="auto"/>
              <w:rPr>
                <w:sz w:val="2"/>
                <w:szCs w:val="2"/>
              </w:rPr>
            </w:pPr>
          </w:p>
        </w:tc>
        <w:tc>
          <w:tcPr>
            <w:tcW w:w="776" w:type="dxa"/>
            <w:vMerge/>
            <w:tcBorders>
              <w:top w:val="single" w:sz="4" w:space="0" w:color="auto"/>
              <w:bottom w:val="single" w:sz="4" w:space="0" w:color="auto"/>
            </w:tcBorders>
          </w:tcPr>
          <w:p w14:paraId="660FEC45" w14:textId="77777777" w:rsidR="00906E3D" w:rsidRDefault="00906E3D" w:rsidP="00974451">
            <w:pPr>
              <w:spacing w:line="240" w:lineRule="auto"/>
              <w:rPr>
                <w:sz w:val="2"/>
                <w:szCs w:val="2"/>
              </w:rPr>
            </w:pPr>
          </w:p>
        </w:tc>
        <w:tc>
          <w:tcPr>
            <w:tcW w:w="588" w:type="dxa"/>
            <w:tcBorders>
              <w:top w:val="single" w:sz="4" w:space="0" w:color="auto"/>
              <w:bottom w:val="single" w:sz="4" w:space="0" w:color="auto"/>
            </w:tcBorders>
          </w:tcPr>
          <w:p w14:paraId="0BE7EEB5" w14:textId="77777777" w:rsidR="00906E3D" w:rsidRDefault="00906E3D" w:rsidP="00974451">
            <w:pPr>
              <w:pStyle w:val="TableParagraph"/>
              <w:ind w:left="85" w:right="81"/>
              <w:jc w:val="center"/>
              <w:rPr>
                <w:b/>
                <w:sz w:val="18"/>
              </w:rPr>
            </w:pPr>
            <w:r>
              <w:rPr>
                <w:b/>
                <w:sz w:val="18"/>
              </w:rPr>
              <w:t>Skor</w:t>
            </w:r>
          </w:p>
        </w:tc>
        <w:tc>
          <w:tcPr>
            <w:tcW w:w="799" w:type="dxa"/>
            <w:tcBorders>
              <w:top w:val="single" w:sz="4" w:space="0" w:color="auto"/>
              <w:bottom w:val="single" w:sz="4" w:space="0" w:color="auto"/>
            </w:tcBorders>
          </w:tcPr>
          <w:p w14:paraId="5BBD4ED9" w14:textId="77777777" w:rsidR="00906E3D" w:rsidRDefault="00906E3D" w:rsidP="00974451">
            <w:pPr>
              <w:pStyle w:val="TableParagraph"/>
              <w:ind w:left="4"/>
              <w:jc w:val="center"/>
              <w:rPr>
                <w:b/>
                <w:sz w:val="18"/>
              </w:rPr>
            </w:pPr>
            <w:r>
              <w:rPr>
                <w:b/>
                <w:sz w:val="18"/>
              </w:rPr>
              <w:t>%</w:t>
            </w:r>
          </w:p>
        </w:tc>
        <w:tc>
          <w:tcPr>
            <w:tcW w:w="588" w:type="dxa"/>
            <w:tcBorders>
              <w:top w:val="single" w:sz="4" w:space="0" w:color="auto"/>
              <w:bottom w:val="single" w:sz="4" w:space="0" w:color="auto"/>
            </w:tcBorders>
          </w:tcPr>
          <w:p w14:paraId="0886C469" w14:textId="77777777" w:rsidR="00906E3D" w:rsidRDefault="00906E3D" w:rsidP="00974451">
            <w:pPr>
              <w:pStyle w:val="TableParagraph"/>
              <w:ind w:left="85" w:right="81"/>
              <w:jc w:val="center"/>
              <w:rPr>
                <w:b/>
                <w:sz w:val="18"/>
              </w:rPr>
            </w:pPr>
            <w:r>
              <w:rPr>
                <w:b/>
                <w:sz w:val="18"/>
              </w:rPr>
              <w:t>Skor</w:t>
            </w:r>
          </w:p>
        </w:tc>
        <w:tc>
          <w:tcPr>
            <w:tcW w:w="981" w:type="dxa"/>
            <w:tcBorders>
              <w:top w:val="single" w:sz="4" w:space="0" w:color="auto"/>
              <w:bottom w:val="single" w:sz="4" w:space="0" w:color="auto"/>
            </w:tcBorders>
          </w:tcPr>
          <w:p w14:paraId="3529A100" w14:textId="77777777" w:rsidR="00906E3D" w:rsidRDefault="00906E3D" w:rsidP="00974451">
            <w:pPr>
              <w:pStyle w:val="TableParagraph"/>
              <w:ind w:left="10"/>
              <w:jc w:val="center"/>
              <w:rPr>
                <w:b/>
                <w:sz w:val="18"/>
              </w:rPr>
            </w:pPr>
            <w:r>
              <w:rPr>
                <w:b/>
                <w:sz w:val="18"/>
              </w:rPr>
              <w:t>%</w:t>
            </w:r>
          </w:p>
        </w:tc>
        <w:tc>
          <w:tcPr>
            <w:tcW w:w="801" w:type="dxa"/>
            <w:vMerge/>
            <w:tcBorders>
              <w:top w:val="single" w:sz="4" w:space="0" w:color="auto"/>
              <w:bottom w:val="single" w:sz="4" w:space="0" w:color="auto"/>
            </w:tcBorders>
          </w:tcPr>
          <w:p w14:paraId="191240F6" w14:textId="77777777" w:rsidR="00906E3D" w:rsidRDefault="00906E3D" w:rsidP="00974451">
            <w:pPr>
              <w:spacing w:line="240" w:lineRule="auto"/>
              <w:rPr>
                <w:sz w:val="2"/>
                <w:szCs w:val="2"/>
              </w:rPr>
            </w:pPr>
          </w:p>
        </w:tc>
        <w:tc>
          <w:tcPr>
            <w:tcW w:w="586" w:type="dxa"/>
            <w:tcBorders>
              <w:top w:val="single" w:sz="4" w:space="0" w:color="auto"/>
              <w:bottom w:val="single" w:sz="4" w:space="0" w:color="auto"/>
            </w:tcBorders>
          </w:tcPr>
          <w:p w14:paraId="6C52ED8A" w14:textId="77777777" w:rsidR="00906E3D" w:rsidRDefault="00906E3D" w:rsidP="00974451">
            <w:pPr>
              <w:pStyle w:val="TableParagraph"/>
              <w:ind w:left="85" w:right="79"/>
              <w:jc w:val="center"/>
              <w:rPr>
                <w:b/>
                <w:sz w:val="18"/>
              </w:rPr>
            </w:pPr>
            <w:r>
              <w:rPr>
                <w:b/>
                <w:sz w:val="18"/>
              </w:rPr>
              <w:t>Skor</w:t>
            </w:r>
          </w:p>
        </w:tc>
        <w:tc>
          <w:tcPr>
            <w:tcW w:w="801" w:type="dxa"/>
            <w:tcBorders>
              <w:top w:val="single" w:sz="4" w:space="0" w:color="auto"/>
              <w:bottom w:val="single" w:sz="4" w:space="0" w:color="auto"/>
            </w:tcBorders>
          </w:tcPr>
          <w:p w14:paraId="446FAE9C" w14:textId="77777777" w:rsidR="00906E3D" w:rsidRDefault="00906E3D" w:rsidP="00974451">
            <w:pPr>
              <w:pStyle w:val="TableParagraph"/>
              <w:ind w:left="10"/>
              <w:jc w:val="center"/>
              <w:rPr>
                <w:b/>
                <w:sz w:val="18"/>
              </w:rPr>
            </w:pPr>
            <w:r>
              <w:rPr>
                <w:b/>
                <w:sz w:val="18"/>
              </w:rPr>
              <w:t>%</w:t>
            </w:r>
          </w:p>
        </w:tc>
        <w:tc>
          <w:tcPr>
            <w:tcW w:w="801" w:type="dxa"/>
            <w:vMerge/>
            <w:tcBorders>
              <w:top w:val="single" w:sz="4" w:space="0" w:color="auto"/>
              <w:bottom w:val="single" w:sz="4" w:space="0" w:color="auto"/>
              <w:right w:val="single" w:sz="4" w:space="0" w:color="auto"/>
            </w:tcBorders>
          </w:tcPr>
          <w:p w14:paraId="0B8A6AAC" w14:textId="77777777" w:rsidR="00906E3D" w:rsidRDefault="00906E3D" w:rsidP="00974451">
            <w:pPr>
              <w:spacing w:line="240" w:lineRule="auto"/>
              <w:rPr>
                <w:sz w:val="2"/>
                <w:szCs w:val="2"/>
              </w:rPr>
            </w:pPr>
          </w:p>
        </w:tc>
      </w:tr>
      <w:tr w:rsidR="00906E3D" w14:paraId="3E2D2699" w14:textId="77777777" w:rsidTr="00804FAC">
        <w:trPr>
          <w:trHeight w:val="414"/>
          <w:jc w:val="center"/>
        </w:trPr>
        <w:tc>
          <w:tcPr>
            <w:tcW w:w="437" w:type="dxa"/>
            <w:tcBorders>
              <w:top w:val="single" w:sz="4" w:space="0" w:color="auto"/>
              <w:left w:val="single" w:sz="4" w:space="0" w:color="auto"/>
              <w:bottom w:val="nil"/>
              <w:right w:val="nil"/>
            </w:tcBorders>
          </w:tcPr>
          <w:p w14:paraId="01E05743" w14:textId="77777777" w:rsidR="00906E3D" w:rsidRDefault="00906E3D" w:rsidP="00974451">
            <w:pPr>
              <w:pStyle w:val="TableParagraph"/>
              <w:ind w:left="172"/>
              <w:rPr>
                <w:b/>
                <w:sz w:val="18"/>
              </w:rPr>
            </w:pPr>
            <w:r>
              <w:rPr>
                <w:b/>
                <w:sz w:val="18"/>
              </w:rPr>
              <w:t>1</w:t>
            </w:r>
          </w:p>
        </w:tc>
        <w:tc>
          <w:tcPr>
            <w:tcW w:w="776" w:type="dxa"/>
            <w:tcBorders>
              <w:top w:val="single" w:sz="4" w:space="0" w:color="auto"/>
              <w:left w:val="nil"/>
              <w:bottom w:val="nil"/>
              <w:right w:val="nil"/>
            </w:tcBorders>
          </w:tcPr>
          <w:p w14:paraId="16805659" w14:textId="77777777" w:rsidR="00906E3D" w:rsidRDefault="00906E3D" w:rsidP="00974451">
            <w:pPr>
              <w:pStyle w:val="TableParagraph"/>
              <w:ind w:left="107"/>
              <w:rPr>
                <w:b/>
                <w:sz w:val="18"/>
              </w:rPr>
            </w:pPr>
            <w:r>
              <w:rPr>
                <w:b/>
                <w:sz w:val="18"/>
              </w:rPr>
              <w:t>ADR</w:t>
            </w:r>
          </w:p>
        </w:tc>
        <w:tc>
          <w:tcPr>
            <w:tcW w:w="588" w:type="dxa"/>
            <w:tcBorders>
              <w:top w:val="single" w:sz="4" w:space="0" w:color="auto"/>
              <w:left w:val="nil"/>
              <w:bottom w:val="nil"/>
              <w:right w:val="nil"/>
            </w:tcBorders>
          </w:tcPr>
          <w:p w14:paraId="547D3FDE" w14:textId="77777777" w:rsidR="00906E3D" w:rsidRDefault="00906E3D" w:rsidP="00974451">
            <w:pPr>
              <w:pStyle w:val="TableParagraph"/>
              <w:ind w:left="5"/>
              <w:jc w:val="center"/>
              <w:rPr>
                <w:b/>
                <w:sz w:val="18"/>
              </w:rPr>
            </w:pPr>
            <w:r>
              <w:rPr>
                <w:b/>
                <w:sz w:val="18"/>
              </w:rPr>
              <w:t>0</w:t>
            </w:r>
          </w:p>
        </w:tc>
        <w:tc>
          <w:tcPr>
            <w:tcW w:w="799" w:type="dxa"/>
            <w:tcBorders>
              <w:top w:val="single" w:sz="4" w:space="0" w:color="auto"/>
              <w:left w:val="nil"/>
              <w:bottom w:val="nil"/>
              <w:right w:val="nil"/>
            </w:tcBorders>
          </w:tcPr>
          <w:p w14:paraId="64080695" w14:textId="77777777" w:rsidR="00906E3D" w:rsidRDefault="00906E3D" w:rsidP="00974451">
            <w:pPr>
              <w:pStyle w:val="TableParagraph"/>
              <w:ind w:left="86" w:right="76"/>
              <w:jc w:val="center"/>
              <w:rPr>
                <w:b/>
                <w:sz w:val="18"/>
              </w:rPr>
            </w:pPr>
            <w:r>
              <w:rPr>
                <w:b/>
                <w:sz w:val="18"/>
              </w:rPr>
              <w:t>0%</w:t>
            </w:r>
          </w:p>
        </w:tc>
        <w:tc>
          <w:tcPr>
            <w:tcW w:w="588" w:type="dxa"/>
            <w:tcBorders>
              <w:top w:val="single" w:sz="4" w:space="0" w:color="auto"/>
              <w:left w:val="nil"/>
              <w:bottom w:val="nil"/>
              <w:right w:val="nil"/>
            </w:tcBorders>
          </w:tcPr>
          <w:p w14:paraId="22F1614A" w14:textId="77777777" w:rsidR="00906E3D" w:rsidRDefault="00906E3D" w:rsidP="00974451">
            <w:pPr>
              <w:pStyle w:val="TableParagraph"/>
              <w:ind w:left="85" w:right="74"/>
              <w:jc w:val="center"/>
              <w:rPr>
                <w:b/>
                <w:sz w:val="18"/>
              </w:rPr>
            </w:pPr>
            <w:r>
              <w:rPr>
                <w:b/>
                <w:sz w:val="18"/>
              </w:rPr>
              <w:t>26</w:t>
            </w:r>
          </w:p>
        </w:tc>
        <w:tc>
          <w:tcPr>
            <w:tcW w:w="981" w:type="dxa"/>
            <w:tcBorders>
              <w:top w:val="single" w:sz="4" w:space="0" w:color="auto"/>
              <w:left w:val="nil"/>
              <w:bottom w:val="nil"/>
              <w:right w:val="nil"/>
            </w:tcBorders>
          </w:tcPr>
          <w:p w14:paraId="212E2196" w14:textId="77777777" w:rsidR="00906E3D" w:rsidRDefault="00906E3D" w:rsidP="00974451">
            <w:pPr>
              <w:pStyle w:val="TableParagraph"/>
              <w:ind w:left="87" w:right="78"/>
              <w:jc w:val="center"/>
              <w:rPr>
                <w:b/>
                <w:sz w:val="18"/>
              </w:rPr>
            </w:pPr>
            <w:r>
              <w:rPr>
                <w:b/>
                <w:sz w:val="18"/>
              </w:rPr>
              <w:t>43,33%</w:t>
            </w:r>
          </w:p>
        </w:tc>
        <w:tc>
          <w:tcPr>
            <w:tcW w:w="801" w:type="dxa"/>
            <w:tcBorders>
              <w:top w:val="single" w:sz="4" w:space="0" w:color="auto"/>
              <w:left w:val="nil"/>
              <w:bottom w:val="nil"/>
              <w:right w:val="nil"/>
            </w:tcBorders>
          </w:tcPr>
          <w:p w14:paraId="01CB38D5" w14:textId="77777777" w:rsidR="00906E3D" w:rsidRDefault="00906E3D" w:rsidP="00974451">
            <w:pPr>
              <w:pStyle w:val="TableParagraph"/>
              <w:ind w:left="88" w:right="75"/>
              <w:jc w:val="center"/>
              <w:rPr>
                <w:b/>
                <w:sz w:val="18"/>
              </w:rPr>
            </w:pPr>
            <w:r>
              <w:rPr>
                <w:b/>
                <w:sz w:val="18"/>
              </w:rPr>
              <w:t>6,66%</w:t>
            </w:r>
          </w:p>
        </w:tc>
        <w:tc>
          <w:tcPr>
            <w:tcW w:w="586" w:type="dxa"/>
            <w:tcBorders>
              <w:top w:val="single" w:sz="4" w:space="0" w:color="auto"/>
              <w:left w:val="nil"/>
              <w:bottom w:val="nil"/>
              <w:right w:val="nil"/>
            </w:tcBorders>
          </w:tcPr>
          <w:p w14:paraId="6C5005D7" w14:textId="77777777" w:rsidR="00906E3D" w:rsidRDefault="00906E3D" w:rsidP="00974451">
            <w:pPr>
              <w:pStyle w:val="TableParagraph"/>
              <w:ind w:left="85" w:right="72"/>
              <w:jc w:val="center"/>
              <w:rPr>
                <w:b/>
                <w:sz w:val="18"/>
              </w:rPr>
            </w:pPr>
            <w:r>
              <w:rPr>
                <w:b/>
                <w:sz w:val="18"/>
              </w:rPr>
              <w:t>40</w:t>
            </w:r>
          </w:p>
        </w:tc>
        <w:tc>
          <w:tcPr>
            <w:tcW w:w="801" w:type="dxa"/>
            <w:tcBorders>
              <w:top w:val="single" w:sz="4" w:space="0" w:color="auto"/>
              <w:left w:val="nil"/>
              <w:bottom w:val="nil"/>
              <w:right w:val="nil"/>
            </w:tcBorders>
          </w:tcPr>
          <w:p w14:paraId="54FCE75E" w14:textId="77777777" w:rsidR="00906E3D" w:rsidRDefault="00906E3D" w:rsidP="00974451">
            <w:pPr>
              <w:pStyle w:val="TableParagraph"/>
              <w:ind w:left="89" w:right="74"/>
              <w:jc w:val="center"/>
              <w:rPr>
                <w:b/>
                <w:sz w:val="18"/>
              </w:rPr>
            </w:pPr>
            <w:r>
              <w:rPr>
                <w:b/>
                <w:sz w:val="18"/>
              </w:rPr>
              <w:t>66,67%</w:t>
            </w:r>
          </w:p>
        </w:tc>
        <w:tc>
          <w:tcPr>
            <w:tcW w:w="801" w:type="dxa"/>
            <w:tcBorders>
              <w:top w:val="single" w:sz="4" w:space="0" w:color="auto"/>
              <w:left w:val="nil"/>
              <w:bottom w:val="nil"/>
              <w:right w:val="single" w:sz="4" w:space="0" w:color="auto"/>
            </w:tcBorders>
          </w:tcPr>
          <w:p w14:paraId="0544DF0A" w14:textId="77777777" w:rsidR="00906E3D" w:rsidRDefault="00906E3D" w:rsidP="00974451">
            <w:pPr>
              <w:pStyle w:val="TableParagraph"/>
              <w:spacing w:before="2"/>
              <w:ind w:left="89" w:right="73"/>
              <w:jc w:val="center"/>
              <w:rPr>
                <w:b/>
                <w:sz w:val="18"/>
              </w:rPr>
            </w:pPr>
            <w:r>
              <w:rPr>
                <w:b/>
                <w:sz w:val="18"/>
              </w:rPr>
              <w:t>23,34%</w:t>
            </w:r>
          </w:p>
        </w:tc>
      </w:tr>
      <w:tr w:rsidR="00804FAC" w14:paraId="41372776" w14:textId="77777777" w:rsidTr="00804FAC">
        <w:trPr>
          <w:trHeight w:val="414"/>
          <w:jc w:val="center"/>
        </w:trPr>
        <w:tc>
          <w:tcPr>
            <w:tcW w:w="437" w:type="dxa"/>
            <w:tcBorders>
              <w:top w:val="nil"/>
              <w:left w:val="single" w:sz="4" w:space="0" w:color="auto"/>
              <w:bottom w:val="nil"/>
              <w:right w:val="nil"/>
            </w:tcBorders>
          </w:tcPr>
          <w:p w14:paraId="652E9C9D" w14:textId="77777777" w:rsidR="00906E3D" w:rsidRDefault="00906E3D" w:rsidP="00974451">
            <w:pPr>
              <w:pStyle w:val="TableParagraph"/>
              <w:ind w:left="172"/>
              <w:rPr>
                <w:b/>
                <w:sz w:val="18"/>
              </w:rPr>
            </w:pPr>
            <w:r>
              <w:rPr>
                <w:b/>
                <w:sz w:val="18"/>
              </w:rPr>
              <w:t>2</w:t>
            </w:r>
          </w:p>
        </w:tc>
        <w:tc>
          <w:tcPr>
            <w:tcW w:w="776" w:type="dxa"/>
            <w:tcBorders>
              <w:top w:val="nil"/>
              <w:left w:val="nil"/>
              <w:bottom w:val="nil"/>
              <w:right w:val="nil"/>
            </w:tcBorders>
          </w:tcPr>
          <w:p w14:paraId="483B157E" w14:textId="77777777" w:rsidR="00906E3D" w:rsidRDefault="00906E3D" w:rsidP="00974451">
            <w:pPr>
              <w:pStyle w:val="TableParagraph"/>
              <w:ind w:left="107"/>
              <w:rPr>
                <w:b/>
                <w:sz w:val="18"/>
              </w:rPr>
            </w:pPr>
            <w:r>
              <w:rPr>
                <w:b/>
                <w:sz w:val="18"/>
              </w:rPr>
              <w:t>AWS</w:t>
            </w:r>
          </w:p>
        </w:tc>
        <w:tc>
          <w:tcPr>
            <w:tcW w:w="588" w:type="dxa"/>
            <w:tcBorders>
              <w:top w:val="nil"/>
              <w:left w:val="nil"/>
              <w:bottom w:val="nil"/>
              <w:right w:val="nil"/>
            </w:tcBorders>
          </w:tcPr>
          <w:p w14:paraId="1DB4502D" w14:textId="77777777" w:rsidR="00906E3D" w:rsidRDefault="00906E3D" w:rsidP="00974451">
            <w:pPr>
              <w:pStyle w:val="TableParagraph"/>
              <w:ind w:left="85" w:right="74"/>
              <w:jc w:val="center"/>
              <w:rPr>
                <w:b/>
                <w:sz w:val="18"/>
              </w:rPr>
            </w:pPr>
            <w:r>
              <w:rPr>
                <w:b/>
                <w:sz w:val="18"/>
              </w:rPr>
              <w:t>32</w:t>
            </w:r>
          </w:p>
        </w:tc>
        <w:tc>
          <w:tcPr>
            <w:tcW w:w="799" w:type="dxa"/>
            <w:tcBorders>
              <w:top w:val="nil"/>
              <w:left w:val="nil"/>
              <w:bottom w:val="nil"/>
              <w:right w:val="nil"/>
            </w:tcBorders>
          </w:tcPr>
          <w:p w14:paraId="29749A2D" w14:textId="77777777" w:rsidR="00906E3D" w:rsidRDefault="00906E3D" w:rsidP="00974451">
            <w:pPr>
              <w:pStyle w:val="TableParagraph"/>
              <w:ind w:left="86" w:right="76"/>
              <w:jc w:val="center"/>
              <w:rPr>
                <w:b/>
                <w:sz w:val="18"/>
              </w:rPr>
            </w:pPr>
            <w:r>
              <w:rPr>
                <w:b/>
                <w:sz w:val="18"/>
              </w:rPr>
              <w:t>53%</w:t>
            </w:r>
          </w:p>
        </w:tc>
        <w:tc>
          <w:tcPr>
            <w:tcW w:w="588" w:type="dxa"/>
            <w:tcBorders>
              <w:top w:val="nil"/>
              <w:left w:val="nil"/>
              <w:bottom w:val="nil"/>
              <w:right w:val="nil"/>
            </w:tcBorders>
          </w:tcPr>
          <w:p w14:paraId="794B834A" w14:textId="77777777" w:rsidR="00906E3D" w:rsidRDefault="00906E3D" w:rsidP="00974451">
            <w:pPr>
              <w:pStyle w:val="TableParagraph"/>
              <w:ind w:left="85" w:right="74"/>
              <w:jc w:val="center"/>
              <w:rPr>
                <w:b/>
                <w:sz w:val="18"/>
              </w:rPr>
            </w:pPr>
            <w:r>
              <w:rPr>
                <w:b/>
                <w:sz w:val="18"/>
              </w:rPr>
              <w:t>38</w:t>
            </w:r>
          </w:p>
        </w:tc>
        <w:tc>
          <w:tcPr>
            <w:tcW w:w="981" w:type="dxa"/>
            <w:tcBorders>
              <w:top w:val="nil"/>
              <w:left w:val="nil"/>
              <w:bottom w:val="nil"/>
              <w:right w:val="nil"/>
            </w:tcBorders>
          </w:tcPr>
          <w:p w14:paraId="60F8B101" w14:textId="77777777" w:rsidR="00906E3D" w:rsidRDefault="00906E3D" w:rsidP="00974451">
            <w:pPr>
              <w:pStyle w:val="TableParagraph"/>
              <w:ind w:left="87" w:right="78"/>
              <w:jc w:val="center"/>
              <w:rPr>
                <w:b/>
                <w:sz w:val="18"/>
              </w:rPr>
            </w:pPr>
            <w:r>
              <w:rPr>
                <w:b/>
                <w:sz w:val="18"/>
              </w:rPr>
              <w:t>63,33%</w:t>
            </w:r>
          </w:p>
        </w:tc>
        <w:tc>
          <w:tcPr>
            <w:tcW w:w="801" w:type="dxa"/>
            <w:tcBorders>
              <w:top w:val="nil"/>
              <w:left w:val="nil"/>
              <w:bottom w:val="nil"/>
              <w:right w:val="nil"/>
            </w:tcBorders>
          </w:tcPr>
          <w:p w14:paraId="3FAB6EC5" w14:textId="77777777" w:rsidR="00906E3D" w:rsidRDefault="00906E3D" w:rsidP="00974451">
            <w:pPr>
              <w:pStyle w:val="TableParagraph"/>
              <w:ind w:left="88" w:right="75"/>
              <w:jc w:val="center"/>
              <w:rPr>
                <w:b/>
                <w:sz w:val="18"/>
              </w:rPr>
            </w:pPr>
            <w:r>
              <w:rPr>
                <w:b/>
                <w:sz w:val="18"/>
              </w:rPr>
              <w:t>10,33%</w:t>
            </w:r>
          </w:p>
        </w:tc>
        <w:tc>
          <w:tcPr>
            <w:tcW w:w="586" w:type="dxa"/>
            <w:tcBorders>
              <w:top w:val="nil"/>
              <w:left w:val="nil"/>
              <w:bottom w:val="nil"/>
              <w:right w:val="nil"/>
            </w:tcBorders>
          </w:tcPr>
          <w:p w14:paraId="2EC55BA0" w14:textId="77777777" w:rsidR="00906E3D" w:rsidRDefault="00906E3D" w:rsidP="00974451">
            <w:pPr>
              <w:pStyle w:val="TableParagraph"/>
              <w:ind w:left="85" w:right="72"/>
              <w:jc w:val="center"/>
              <w:rPr>
                <w:b/>
                <w:sz w:val="18"/>
              </w:rPr>
            </w:pPr>
            <w:r>
              <w:rPr>
                <w:b/>
                <w:sz w:val="18"/>
              </w:rPr>
              <w:t>51</w:t>
            </w:r>
          </w:p>
        </w:tc>
        <w:tc>
          <w:tcPr>
            <w:tcW w:w="801" w:type="dxa"/>
            <w:tcBorders>
              <w:top w:val="nil"/>
              <w:left w:val="nil"/>
              <w:bottom w:val="nil"/>
              <w:right w:val="nil"/>
            </w:tcBorders>
          </w:tcPr>
          <w:p w14:paraId="6458DDB8" w14:textId="77777777" w:rsidR="00906E3D" w:rsidRDefault="00906E3D" w:rsidP="00974451">
            <w:pPr>
              <w:pStyle w:val="TableParagraph"/>
              <w:ind w:left="89" w:right="73"/>
              <w:jc w:val="center"/>
              <w:rPr>
                <w:b/>
                <w:sz w:val="18"/>
              </w:rPr>
            </w:pPr>
            <w:r>
              <w:rPr>
                <w:b/>
                <w:sz w:val="18"/>
              </w:rPr>
              <w:t>85%</w:t>
            </w:r>
          </w:p>
        </w:tc>
        <w:tc>
          <w:tcPr>
            <w:tcW w:w="801" w:type="dxa"/>
            <w:tcBorders>
              <w:top w:val="nil"/>
              <w:left w:val="nil"/>
              <w:bottom w:val="nil"/>
              <w:right w:val="single" w:sz="4" w:space="0" w:color="auto"/>
            </w:tcBorders>
          </w:tcPr>
          <w:p w14:paraId="403EB875" w14:textId="77777777" w:rsidR="00906E3D" w:rsidRDefault="00906E3D" w:rsidP="00974451">
            <w:pPr>
              <w:pStyle w:val="TableParagraph"/>
              <w:spacing w:before="2"/>
              <w:ind w:left="89" w:right="73"/>
              <w:jc w:val="center"/>
              <w:rPr>
                <w:b/>
                <w:sz w:val="18"/>
              </w:rPr>
            </w:pPr>
            <w:r>
              <w:rPr>
                <w:b/>
                <w:sz w:val="18"/>
              </w:rPr>
              <w:t>21,67%</w:t>
            </w:r>
          </w:p>
        </w:tc>
      </w:tr>
      <w:tr w:rsidR="00906E3D" w14:paraId="021A6AB5" w14:textId="77777777" w:rsidTr="00804FAC">
        <w:trPr>
          <w:trHeight w:val="414"/>
          <w:jc w:val="center"/>
        </w:trPr>
        <w:tc>
          <w:tcPr>
            <w:tcW w:w="437" w:type="dxa"/>
            <w:tcBorders>
              <w:top w:val="nil"/>
              <w:left w:val="single" w:sz="4" w:space="0" w:color="auto"/>
              <w:bottom w:val="nil"/>
              <w:right w:val="nil"/>
            </w:tcBorders>
          </w:tcPr>
          <w:p w14:paraId="7BF1B43A" w14:textId="77777777" w:rsidR="00906E3D" w:rsidRDefault="00906E3D" w:rsidP="00974451">
            <w:pPr>
              <w:pStyle w:val="TableParagraph"/>
              <w:ind w:left="172"/>
              <w:rPr>
                <w:b/>
                <w:sz w:val="18"/>
              </w:rPr>
            </w:pPr>
            <w:r>
              <w:rPr>
                <w:b/>
                <w:sz w:val="18"/>
              </w:rPr>
              <w:t>3</w:t>
            </w:r>
          </w:p>
        </w:tc>
        <w:tc>
          <w:tcPr>
            <w:tcW w:w="776" w:type="dxa"/>
            <w:tcBorders>
              <w:top w:val="nil"/>
              <w:left w:val="nil"/>
              <w:bottom w:val="nil"/>
              <w:right w:val="nil"/>
            </w:tcBorders>
          </w:tcPr>
          <w:p w14:paraId="029C1786" w14:textId="77777777" w:rsidR="00906E3D" w:rsidRDefault="00906E3D" w:rsidP="00974451">
            <w:pPr>
              <w:pStyle w:val="TableParagraph"/>
              <w:ind w:left="107"/>
              <w:rPr>
                <w:b/>
                <w:sz w:val="18"/>
              </w:rPr>
            </w:pPr>
            <w:r>
              <w:rPr>
                <w:b/>
                <w:sz w:val="18"/>
              </w:rPr>
              <w:t>AMAA</w:t>
            </w:r>
          </w:p>
        </w:tc>
        <w:tc>
          <w:tcPr>
            <w:tcW w:w="588" w:type="dxa"/>
            <w:tcBorders>
              <w:top w:val="nil"/>
              <w:left w:val="nil"/>
              <w:bottom w:val="nil"/>
              <w:right w:val="nil"/>
            </w:tcBorders>
          </w:tcPr>
          <w:p w14:paraId="393F2C4C" w14:textId="77777777" w:rsidR="00906E3D" w:rsidRDefault="00906E3D" w:rsidP="00974451">
            <w:pPr>
              <w:pStyle w:val="TableParagraph"/>
              <w:ind w:left="5"/>
              <w:jc w:val="center"/>
              <w:rPr>
                <w:b/>
                <w:sz w:val="18"/>
              </w:rPr>
            </w:pPr>
            <w:r>
              <w:rPr>
                <w:b/>
                <w:sz w:val="18"/>
              </w:rPr>
              <w:t>0</w:t>
            </w:r>
          </w:p>
        </w:tc>
        <w:tc>
          <w:tcPr>
            <w:tcW w:w="799" w:type="dxa"/>
            <w:tcBorders>
              <w:top w:val="nil"/>
              <w:left w:val="nil"/>
              <w:bottom w:val="nil"/>
              <w:right w:val="nil"/>
            </w:tcBorders>
          </w:tcPr>
          <w:p w14:paraId="4793376D" w14:textId="77777777" w:rsidR="00906E3D" w:rsidRDefault="00906E3D" w:rsidP="00974451">
            <w:pPr>
              <w:pStyle w:val="TableParagraph"/>
              <w:ind w:left="86" w:right="76"/>
              <w:jc w:val="center"/>
              <w:rPr>
                <w:b/>
                <w:sz w:val="18"/>
              </w:rPr>
            </w:pPr>
            <w:r>
              <w:rPr>
                <w:b/>
                <w:sz w:val="18"/>
              </w:rPr>
              <w:t>0%</w:t>
            </w:r>
          </w:p>
        </w:tc>
        <w:tc>
          <w:tcPr>
            <w:tcW w:w="588" w:type="dxa"/>
            <w:tcBorders>
              <w:top w:val="nil"/>
              <w:left w:val="nil"/>
              <w:bottom w:val="nil"/>
              <w:right w:val="nil"/>
            </w:tcBorders>
          </w:tcPr>
          <w:p w14:paraId="75C23CF1" w14:textId="77777777" w:rsidR="00906E3D" w:rsidRDefault="00906E3D" w:rsidP="00974451">
            <w:pPr>
              <w:pStyle w:val="TableParagraph"/>
              <w:ind w:left="85" w:right="74"/>
              <w:jc w:val="center"/>
              <w:rPr>
                <w:b/>
                <w:sz w:val="18"/>
              </w:rPr>
            </w:pPr>
            <w:r>
              <w:rPr>
                <w:b/>
                <w:sz w:val="18"/>
              </w:rPr>
              <w:t>27</w:t>
            </w:r>
          </w:p>
        </w:tc>
        <w:tc>
          <w:tcPr>
            <w:tcW w:w="981" w:type="dxa"/>
            <w:tcBorders>
              <w:top w:val="nil"/>
              <w:left w:val="nil"/>
              <w:bottom w:val="nil"/>
              <w:right w:val="nil"/>
            </w:tcBorders>
          </w:tcPr>
          <w:p w14:paraId="37A8DC6B" w14:textId="77777777" w:rsidR="00906E3D" w:rsidRDefault="00906E3D" w:rsidP="00974451">
            <w:pPr>
              <w:pStyle w:val="TableParagraph"/>
              <w:ind w:left="88" w:right="77"/>
              <w:jc w:val="center"/>
              <w:rPr>
                <w:b/>
                <w:sz w:val="18"/>
              </w:rPr>
            </w:pPr>
            <w:r>
              <w:rPr>
                <w:b/>
                <w:sz w:val="18"/>
              </w:rPr>
              <w:t>45%</w:t>
            </w:r>
          </w:p>
        </w:tc>
        <w:tc>
          <w:tcPr>
            <w:tcW w:w="801" w:type="dxa"/>
            <w:tcBorders>
              <w:top w:val="nil"/>
              <w:left w:val="nil"/>
              <w:bottom w:val="nil"/>
              <w:right w:val="nil"/>
            </w:tcBorders>
          </w:tcPr>
          <w:p w14:paraId="641CB9E1" w14:textId="77777777" w:rsidR="00906E3D" w:rsidRDefault="00906E3D" w:rsidP="00974451">
            <w:pPr>
              <w:pStyle w:val="TableParagraph"/>
              <w:ind w:left="88" w:right="75"/>
              <w:jc w:val="center"/>
              <w:rPr>
                <w:b/>
                <w:sz w:val="18"/>
              </w:rPr>
            </w:pPr>
            <w:r>
              <w:rPr>
                <w:b/>
                <w:sz w:val="18"/>
              </w:rPr>
              <w:t>11,67%</w:t>
            </w:r>
          </w:p>
        </w:tc>
        <w:tc>
          <w:tcPr>
            <w:tcW w:w="586" w:type="dxa"/>
            <w:tcBorders>
              <w:top w:val="nil"/>
              <w:left w:val="nil"/>
              <w:bottom w:val="nil"/>
              <w:right w:val="nil"/>
            </w:tcBorders>
          </w:tcPr>
          <w:p w14:paraId="3D13D1BE" w14:textId="77777777" w:rsidR="00906E3D" w:rsidRDefault="00906E3D" w:rsidP="00974451">
            <w:pPr>
              <w:pStyle w:val="TableParagraph"/>
              <w:ind w:left="85" w:right="72"/>
              <w:jc w:val="center"/>
              <w:rPr>
                <w:b/>
                <w:sz w:val="18"/>
              </w:rPr>
            </w:pPr>
            <w:r>
              <w:rPr>
                <w:b/>
                <w:sz w:val="18"/>
              </w:rPr>
              <w:t>40</w:t>
            </w:r>
          </w:p>
        </w:tc>
        <w:tc>
          <w:tcPr>
            <w:tcW w:w="801" w:type="dxa"/>
            <w:tcBorders>
              <w:top w:val="nil"/>
              <w:left w:val="nil"/>
              <w:bottom w:val="nil"/>
              <w:right w:val="nil"/>
            </w:tcBorders>
          </w:tcPr>
          <w:p w14:paraId="3C623A2B" w14:textId="77777777" w:rsidR="00906E3D" w:rsidRDefault="00906E3D" w:rsidP="00974451">
            <w:pPr>
              <w:pStyle w:val="TableParagraph"/>
              <w:ind w:left="89" w:right="74"/>
              <w:jc w:val="center"/>
              <w:rPr>
                <w:b/>
                <w:sz w:val="18"/>
              </w:rPr>
            </w:pPr>
            <w:r>
              <w:rPr>
                <w:b/>
                <w:sz w:val="18"/>
              </w:rPr>
              <w:t>66,67%</w:t>
            </w:r>
          </w:p>
        </w:tc>
        <w:tc>
          <w:tcPr>
            <w:tcW w:w="801" w:type="dxa"/>
            <w:tcBorders>
              <w:top w:val="nil"/>
              <w:left w:val="nil"/>
              <w:bottom w:val="nil"/>
              <w:right w:val="single" w:sz="4" w:space="0" w:color="auto"/>
            </w:tcBorders>
          </w:tcPr>
          <w:p w14:paraId="1F5E5CCA" w14:textId="77777777" w:rsidR="00906E3D" w:rsidRDefault="00906E3D" w:rsidP="00974451">
            <w:pPr>
              <w:pStyle w:val="TableParagraph"/>
              <w:spacing w:before="2"/>
              <w:ind w:left="89" w:right="73"/>
              <w:jc w:val="center"/>
              <w:rPr>
                <w:b/>
                <w:sz w:val="18"/>
              </w:rPr>
            </w:pPr>
            <w:r>
              <w:rPr>
                <w:b/>
                <w:sz w:val="18"/>
              </w:rPr>
              <w:t>21,67%</w:t>
            </w:r>
          </w:p>
        </w:tc>
      </w:tr>
      <w:tr w:rsidR="00906E3D" w14:paraId="6BA82607" w14:textId="77777777" w:rsidTr="00804FAC">
        <w:trPr>
          <w:trHeight w:val="414"/>
          <w:jc w:val="center"/>
        </w:trPr>
        <w:tc>
          <w:tcPr>
            <w:tcW w:w="437" w:type="dxa"/>
            <w:tcBorders>
              <w:top w:val="nil"/>
              <w:left w:val="single" w:sz="4" w:space="0" w:color="auto"/>
              <w:bottom w:val="nil"/>
              <w:right w:val="nil"/>
            </w:tcBorders>
          </w:tcPr>
          <w:p w14:paraId="4A7C5382" w14:textId="77777777" w:rsidR="00906E3D" w:rsidRDefault="00906E3D" w:rsidP="00974451">
            <w:pPr>
              <w:pStyle w:val="TableParagraph"/>
              <w:ind w:left="172"/>
              <w:rPr>
                <w:b/>
                <w:sz w:val="18"/>
              </w:rPr>
            </w:pPr>
            <w:r>
              <w:rPr>
                <w:b/>
                <w:sz w:val="18"/>
              </w:rPr>
              <w:t>4</w:t>
            </w:r>
          </w:p>
        </w:tc>
        <w:tc>
          <w:tcPr>
            <w:tcW w:w="776" w:type="dxa"/>
            <w:tcBorders>
              <w:top w:val="nil"/>
              <w:left w:val="nil"/>
              <w:bottom w:val="nil"/>
              <w:right w:val="nil"/>
            </w:tcBorders>
          </w:tcPr>
          <w:p w14:paraId="1E9C6D16" w14:textId="77777777" w:rsidR="00906E3D" w:rsidRDefault="00906E3D" w:rsidP="00974451">
            <w:pPr>
              <w:pStyle w:val="TableParagraph"/>
              <w:ind w:left="107"/>
              <w:rPr>
                <w:b/>
                <w:sz w:val="18"/>
              </w:rPr>
            </w:pPr>
            <w:r>
              <w:rPr>
                <w:b/>
                <w:sz w:val="18"/>
              </w:rPr>
              <w:t>ATA</w:t>
            </w:r>
          </w:p>
        </w:tc>
        <w:tc>
          <w:tcPr>
            <w:tcW w:w="588" w:type="dxa"/>
            <w:tcBorders>
              <w:top w:val="nil"/>
              <w:left w:val="nil"/>
              <w:bottom w:val="nil"/>
              <w:right w:val="nil"/>
            </w:tcBorders>
          </w:tcPr>
          <w:p w14:paraId="72119AB7" w14:textId="77777777" w:rsidR="00906E3D" w:rsidRDefault="00906E3D" w:rsidP="00974451">
            <w:pPr>
              <w:pStyle w:val="TableParagraph"/>
              <w:ind w:left="85" w:right="74"/>
              <w:jc w:val="center"/>
              <w:rPr>
                <w:b/>
                <w:sz w:val="18"/>
              </w:rPr>
            </w:pPr>
            <w:r>
              <w:rPr>
                <w:b/>
                <w:sz w:val="18"/>
              </w:rPr>
              <w:t>30</w:t>
            </w:r>
          </w:p>
        </w:tc>
        <w:tc>
          <w:tcPr>
            <w:tcW w:w="799" w:type="dxa"/>
            <w:tcBorders>
              <w:top w:val="nil"/>
              <w:left w:val="nil"/>
              <w:bottom w:val="nil"/>
              <w:right w:val="nil"/>
            </w:tcBorders>
          </w:tcPr>
          <w:p w14:paraId="28694163" w14:textId="77777777" w:rsidR="00906E3D" w:rsidRDefault="00906E3D" w:rsidP="00974451">
            <w:pPr>
              <w:pStyle w:val="TableParagraph"/>
              <w:ind w:left="86" w:right="76"/>
              <w:jc w:val="center"/>
              <w:rPr>
                <w:b/>
                <w:sz w:val="18"/>
              </w:rPr>
            </w:pPr>
            <w:r>
              <w:rPr>
                <w:b/>
                <w:sz w:val="18"/>
              </w:rPr>
              <w:t>50%</w:t>
            </w:r>
          </w:p>
        </w:tc>
        <w:tc>
          <w:tcPr>
            <w:tcW w:w="588" w:type="dxa"/>
            <w:tcBorders>
              <w:top w:val="nil"/>
              <w:left w:val="nil"/>
              <w:bottom w:val="nil"/>
              <w:right w:val="nil"/>
            </w:tcBorders>
          </w:tcPr>
          <w:p w14:paraId="68FE43CF" w14:textId="77777777" w:rsidR="00906E3D" w:rsidRDefault="00906E3D" w:rsidP="00974451">
            <w:pPr>
              <w:pStyle w:val="TableParagraph"/>
              <w:ind w:left="85" w:right="74"/>
              <w:jc w:val="center"/>
              <w:rPr>
                <w:b/>
                <w:sz w:val="18"/>
              </w:rPr>
            </w:pPr>
            <w:r>
              <w:rPr>
                <w:b/>
                <w:sz w:val="18"/>
              </w:rPr>
              <w:t>37</w:t>
            </w:r>
          </w:p>
        </w:tc>
        <w:tc>
          <w:tcPr>
            <w:tcW w:w="981" w:type="dxa"/>
            <w:tcBorders>
              <w:top w:val="nil"/>
              <w:left w:val="nil"/>
              <w:bottom w:val="nil"/>
              <w:right w:val="nil"/>
            </w:tcBorders>
          </w:tcPr>
          <w:p w14:paraId="7D7C5C06" w14:textId="77777777" w:rsidR="00906E3D" w:rsidRDefault="00906E3D" w:rsidP="00974451">
            <w:pPr>
              <w:pStyle w:val="TableParagraph"/>
              <w:ind w:left="87" w:right="78"/>
              <w:jc w:val="center"/>
              <w:rPr>
                <w:b/>
                <w:sz w:val="18"/>
              </w:rPr>
            </w:pPr>
            <w:r>
              <w:rPr>
                <w:b/>
                <w:sz w:val="18"/>
              </w:rPr>
              <w:t>61,67%</w:t>
            </w:r>
          </w:p>
        </w:tc>
        <w:tc>
          <w:tcPr>
            <w:tcW w:w="801" w:type="dxa"/>
            <w:tcBorders>
              <w:top w:val="nil"/>
              <w:left w:val="nil"/>
              <w:bottom w:val="nil"/>
              <w:right w:val="nil"/>
            </w:tcBorders>
          </w:tcPr>
          <w:p w14:paraId="26E34DBD" w14:textId="77777777" w:rsidR="00906E3D" w:rsidRDefault="00906E3D" w:rsidP="00974451">
            <w:pPr>
              <w:pStyle w:val="TableParagraph"/>
              <w:ind w:left="88" w:right="75"/>
              <w:jc w:val="center"/>
              <w:rPr>
                <w:b/>
                <w:sz w:val="18"/>
              </w:rPr>
            </w:pPr>
            <w:r>
              <w:rPr>
                <w:b/>
                <w:sz w:val="18"/>
              </w:rPr>
              <w:t>11,67%</w:t>
            </w:r>
          </w:p>
        </w:tc>
        <w:tc>
          <w:tcPr>
            <w:tcW w:w="586" w:type="dxa"/>
            <w:tcBorders>
              <w:top w:val="nil"/>
              <w:left w:val="nil"/>
              <w:bottom w:val="nil"/>
              <w:right w:val="nil"/>
            </w:tcBorders>
          </w:tcPr>
          <w:p w14:paraId="792A135D" w14:textId="77777777" w:rsidR="00906E3D" w:rsidRDefault="00906E3D" w:rsidP="00974451">
            <w:pPr>
              <w:pStyle w:val="TableParagraph"/>
              <w:ind w:left="85" w:right="72"/>
              <w:jc w:val="center"/>
              <w:rPr>
                <w:b/>
                <w:sz w:val="18"/>
              </w:rPr>
            </w:pPr>
            <w:r>
              <w:rPr>
                <w:b/>
                <w:sz w:val="18"/>
              </w:rPr>
              <w:t>53</w:t>
            </w:r>
          </w:p>
        </w:tc>
        <w:tc>
          <w:tcPr>
            <w:tcW w:w="801" w:type="dxa"/>
            <w:tcBorders>
              <w:top w:val="nil"/>
              <w:left w:val="nil"/>
              <w:bottom w:val="nil"/>
              <w:right w:val="nil"/>
            </w:tcBorders>
          </w:tcPr>
          <w:p w14:paraId="5E35D078" w14:textId="77777777" w:rsidR="00906E3D" w:rsidRDefault="00906E3D" w:rsidP="00974451">
            <w:pPr>
              <w:pStyle w:val="TableParagraph"/>
              <w:ind w:left="89" w:right="74"/>
              <w:jc w:val="center"/>
              <w:rPr>
                <w:b/>
                <w:sz w:val="18"/>
              </w:rPr>
            </w:pPr>
            <w:r>
              <w:rPr>
                <w:b/>
                <w:sz w:val="18"/>
              </w:rPr>
              <w:t>88,33%</w:t>
            </w:r>
          </w:p>
        </w:tc>
        <w:tc>
          <w:tcPr>
            <w:tcW w:w="801" w:type="dxa"/>
            <w:tcBorders>
              <w:top w:val="nil"/>
              <w:left w:val="nil"/>
              <w:bottom w:val="nil"/>
              <w:right w:val="single" w:sz="4" w:space="0" w:color="auto"/>
            </w:tcBorders>
          </w:tcPr>
          <w:p w14:paraId="518B64D5" w14:textId="77777777" w:rsidR="00906E3D" w:rsidRDefault="00906E3D" w:rsidP="00974451">
            <w:pPr>
              <w:pStyle w:val="TableParagraph"/>
              <w:spacing w:before="2"/>
              <w:ind w:left="89" w:right="73"/>
              <w:jc w:val="center"/>
              <w:rPr>
                <w:b/>
                <w:sz w:val="18"/>
              </w:rPr>
            </w:pPr>
            <w:r>
              <w:rPr>
                <w:b/>
                <w:sz w:val="18"/>
              </w:rPr>
              <w:t>21,66%</w:t>
            </w:r>
          </w:p>
        </w:tc>
      </w:tr>
      <w:tr w:rsidR="00906E3D" w14:paraId="0BDDFE2D" w14:textId="77777777" w:rsidTr="00D7734E">
        <w:trPr>
          <w:trHeight w:val="384"/>
          <w:jc w:val="center"/>
        </w:trPr>
        <w:tc>
          <w:tcPr>
            <w:tcW w:w="437" w:type="dxa"/>
            <w:tcBorders>
              <w:top w:val="nil"/>
              <w:left w:val="single" w:sz="4" w:space="0" w:color="auto"/>
              <w:bottom w:val="nil"/>
              <w:right w:val="nil"/>
            </w:tcBorders>
          </w:tcPr>
          <w:p w14:paraId="2CC7D4E7" w14:textId="77777777" w:rsidR="00906E3D" w:rsidRDefault="00906E3D" w:rsidP="00974451">
            <w:pPr>
              <w:pStyle w:val="TableParagraph"/>
              <w:ind w:left="172"/>
              <w:rPr>
                <w:b/>
                <w:sz w:val="18"/>
              </w:rPr>
            </w:pPr>
            <w:r>
              <w:rPr>
                <w:b/>
                <w:sz w:val="18"/>
              </w:rPr>
              <w:t>5</w:t>
            </w:r>
          </w:p>
        </w:tc>
        <w:tc>
          <w:tcPr>
            <w:tcW w:w="776" w:type="dxa"/>
            <w:tcBorders>
              <w:top w:val="nil"/>
              <w:left w:val="nil"/>
              <w:bottom w:val="nil"/>
              <w:right w:val="nil"/>
            </w:tcBorders>
          </w:tcPr>
          <w:p w14:paraId="093F6D39" w14:textId="77777777" w:rsidR="00906E3D" w:rsidRDefault="00906E3D" w:rsidP="00974451">
            <w:pPr>
              <w:pStyle w:val="TableParagraph"/>
              <w:ind w:left="107"/>
              <w:rPr>
                <w:b/>
                <w:sz w:val="18"/>
              </w:rPr>
            </w:pPr>
            <w:r>
              <w:rPr>
                <w:b/>
                <w:sz w:val="18"/>
              </w:rPr>
              <w:t>EAA</w:t>
            </w:r>
          </w:p>
        </w:tc>
        <w:tc>
          <w:tcPr>
            <w:tcW w:w="588" w:type="dxa"/>
            <w:tcBorders>
              <w:top w:val="nil"/>
              <w:left w:val="nil"/>
              <w:bottom w:val="nil"/>
              <w:right w:val="nil"/>
            </w:tcBorders>
          </w:tcPr>
          <w:p w14:paraId="614DEC3C" w14:textId="77777777" w:rsidR="00906E3D" w:rsidRDefault="00906E3D" w:rsidP="00974451">
            <w:pPr>
              <w:pStyle w:val="TableParagraph"/>
              <w:ind w:left="85" w:right="74"/>
              <w:jc w:val="center"/>
              <w:rPr>
                <w:b/>
                <w:sz w:val="18"/>
              </w:rPr>
            </w:pPr>
            <w:r>
              <w:rPr>
                <w:b/>
                <w:sz w:val="18"/>
              </w:rPr>
              <w:t>24</w:t>
            </w:r>
          </w:p>
        </w:tc>
        <w:tc>
          <w:tcPr>
            <w:tcW w:w="799" w:type="dxa"/>
            <w:tcBorders>
              <w:top w:val="nil"/>
              <w:left w:val="nil"/>
              <w:bottom w:val="nil"/>
              <w:right w:val="nil"/>
            </w:tcBorders>
          </w:tcPr>
          <w:p w14:paraId="056CB369" w14:textId="77777777" w:rsidR="00906E3D" w:rsidRDefault="00906E3D" w:rsidP="00974451">
            <w:pPr>
              <w:pStyle w:val="TableParagraph"/>
              <w:ind w:left="86" w:right="76"/>
              <w:jc w:val="center"/>
              <w:rPr>
                <w:b/>
                <w:sz w:val="18"/>
              </w:rPr>
            </w:pPr>
            <w:r>
              <w:rPr>
                <w:b/>
                <w:sz w:val="18"/>
              </w:rPr>
              <w:t>40%</w:t>
            </w:r>
          </w:p>
        </w:tc>
        <w:tc>
          <w:tcPr>
            <w:tcW w:w="588" w:type="dxa"/>
            <w:tcBorders>
              <w:top w:val="nil"/>
              <w:left w:val="nil"/>
              <w:bottom w:val="nil"/>
              <w:right w:val="nil"/>
            </w:tcBorders>
          </w:tcPr>
          <w:p w14:paraId="362B6F0E" w14:textId="77777777" w:rsidR="00906E3D" w:rsidRDefault="00906E3D" w:rsidP="00974451">
            <w:pPr>
              <w:pStyle w:val="TableParagraph"/>
              <w:ind w:left="85" w:right="74"/>
              <w:jc w:val="center"/>
              <w:rPr>
                <w:b/>
                <w:sz w:val="18"/>
              </w:rPr>
            </w:pPr>
            <w:r>
              <w:rPr>
                <w:b/>
                <w:sz w:val="18"/>
              </w:rPr>
              <w:t>31</w:t>
            </w:r>
          </w:p>
        </w:tc>
        <w:tc>
          <w:tcPr>
            <w:tcW w:w="981" w:type="dxa"/>
            <w:tcBorders>
              <w:top w:val="nil"/>
              <w:left w:val="nil"/>
              <w:bottom w:val="nil"/>
              <w:right w:val="nil"/>
            </w:tcBorders>
          </w:tcPr>
          <w:p w14:paraId="3B50307F" w14:textId="77777777" w:rsidR="00906E3D" w:rsidRDefault="00906E3D" w:rsidP="00974451">
            <w:pPr>
              <w:pStyle w:val="TableParagraph"/>
              <w:ind w:left="87" w:right="78"/>
              <w:jc w:val="center"/>
              <w:rPr>
                <w:b/>
                <w:sz w:val="18"/>
              </w:rPr>
            </w:pPr>
            <w:r>
              <w:rPr>
                <w:b/>
                <w:sz w:val="18"/>
              </w:rPr>
              <w:t>51,67%</w:t>
            </w:r>
          </w:p>
        </w:tc>
        <w:tc>
          <w:tcPr>
            <w:tcW w:w="801" w:type="dxa"/>
            <w:tcBorders>
              <w:top w:val="nil"/>
              <w:left w:val="nil"/>
              <w:bottom w:val="nil"/>
              <w:right w:val="nil"/>
            </w:tcBorders>
          </w:tcPr>
          <w:p w14:paraId="0E614BC3" w14:textId="77777777" w:rsidR="00906E3D" w:rsidRDefault="00906E3D" w:rsidP="00974451">
            <w:pPr>
              <w:pStyle w:val="TableParagraph"/>
              <w:ind w:left="88" w:right="75"/>
              <w:jc w:val="center"/>
              <w:rPr>
                <w:b/>
                <w:sz w:val="18"/>
              </w:rPr>
            </w:pPr>
            <w:r>
              <w:rPr>
                <w:b/>
                <w:sz w:val="18"/>
              </w:rPr>
              <w:t>10,67%</w:t>
            </w:r>
          </w:p>
        </w:tc>
        <w:tc>
          <w:tcPr>
            <w:tcW w:w="586" w:type="dxa"/>
            <w:tcBorders>
              <w:top w:val="nil"/>
              <w:left w:val="nil"/>
              <w:bottom w:val="nil"/>
              <w:right w:val="nil"/>
            </w:tcBorders>
          </w:tcPr>
          <w:p w14:paraId="45A4203A" w14:textId="77777777" w:rsidR="00906E3D" w:rsidRDefault="00906E3D" w:rsidP="00974451">
            <w:pPr>
              <w:pStyle w:val="TableParagraph"/>
              <w:ind w:left="85" w:right="72"/>
              <w:jc w:val="center"/>
              <w:rPr>
                <w:b/>
                <w:sz w:val="18"/>
              </w:rPr>
            </w:pPr>
            <w:r>
              <w:rPr>
                <w:b/>
                <w:sz w:val="18"/>
              </w:rPr>
              <w:t>46</w:t>
            </w:r>
          </w:p>
        </w:tc>
        <w:tc>
          <w:tcPr>
            <w:tcW w:w="801" w:type="dxa"/>
            <w:tcBorders>
              <w:top w:val="nil"/>
              <w:left w:val="nil"/>
              <w:bottom w:val="nil"/>
              <w:right w:val="nil"/>
            </w:tcBorders>
          </w:tcPr>
          <w:p w14:paraId="4475273D" w14:textId="77777777" w:rsidR="00906E3D" w:rsidRDefault="00906E3D" w:rsidP="00974451">
            <w:pPr>
              <w:pStyle w:val="TableParagraph"/>
              <w:ind w:left="89" w:right="74"/>
              <w:jc w:val="center"/>
              <w:rPr>
                <w:b/>
                <w:sz w:val="18"/>
              </w:rPr>
            </w:pPr>
            <w:r>
              <w:rPr>
                <w:b/>
                <w:sz w:val="18"/>
              </w:rPr>
              <w:t>76,67%</w:t>
            </w:r>
          </w:p>
        </w:tc>
        <w:tc>
          <w:tcPr>
            <w:tcW w:w="801" w:type="dxa"/>
            <w:tcBorders>
              <w:top w:val="nil"/>
              <w:left w:val="nil"/>
              <w:bottom w:val="nil"/>
              <w:right w:val="single" w:sz="4" w:space="0" w:color="auto"/>
            </w:tcBorders>
          </w:tcPr>
          <w:p w14:paraId="5D6F24A7" w14:textId="77777777" w:rsidR="00906E3D" w:rsidRDefault="00906E3D" w:rsidP="00974451">
            <w:pPr>
              <w:pStyle w:val="TableParagraph"/>
              <w:spacing w:before="2"/>
              <w:ind w:left="89" w:right="71"/>
              <w:jc w:val="center"/>
              <w:rPr>
                <w:b/>
                <w:sz w:val="18"/>
              </w:rPr>
            </w:pPr>
            <w:r>
              <w:rPr>
                <w:b/>
                <w:sz w:val="18"/>
              </w:rPr>
              <w:t>25%</w:t>
            </w:r>
          </w:p>
        </w:tc>
      </w:tr>
      <w:tr w:rsidR="00906E3D" w14:paraId="32DD2CFA" w14:textId="77777777" w:rsidTr="00D7734E">
        <w:trPr>
          <w:trHeight w:val="414"/>
          <w:jc w:val="center"/>
        </w:trPr>
        <w:tc>
          <w:tcPr>
            <w:tcW w:w="437" w:type="dxa"/>
            <w:tcBorders>
              <w:top w:val="nil"/>
              <w:left w:val="single" w:sz="4" w:space="0" w:color="auto"/>
              <w:bottom w:val="nil"/>
              <w:right w:val="nil"/>
            </w:tcBorders>
          </w:tcPr>
          <w:p w14:paraId="5E6CC037" w14:textId="77777777" w:rsidR="00906E3D" w:rsidRDefault="00906E3D" w:rsidP="00974451">
            <w:pPr>
              <w:pStyle w:val="TableParagraph"/>
              <w:ind w:left="172"/>
              <w:rPr>
                <w:b/>
                <w:sz w:val="18"/>
              </w:rPr>
            </w:pPr>
            <w:r>
              <w:rPr>
                <w:b/>
                <w:sz w:val="18"/>
              </w:rPr>
              <w:t>6</w:t>
            </w:r>
          </w:p>
        </w:tc>
        <w:tc>
          <w:tcPr>
            <w:tcW w:w="776" w:type="dxa"/>
            <w:tcBorders>
              <w:top w:val="nil"/>
              <w:left w:val="nil"/>
              <w:bottom w:val="nil"/>
              <w:right w:val="nil"/>
            </w:tcBorders>
          </w:tcPr>
          <w:p w14:paraId="0D16DCD8" w14:textId="77777777" w:rsidR="00906E3D" w:rsidRDefault="00906E3D" w:rsidP="00974451">
            <w:pPr>
              <w:pStyle w:val="TableParagraph"/>
              <w:ind w:left="107"/>
              <w:rPr>
                <w:b/>
                <w:sz w:val="18"/>
              </w:rPr>
            </w:pPr>
            <w:r>
              <w:rPr>
                <w:b/>
                <w:sz w:val="18"/>
              </w:rPr>
              <w:t>MS</w:t>
            </w:r>
          </w:p>
        </w:tc>
        <w:tc>
          <w:tcPr>
            <w:tcW w:w="588" w:type="dxa"/>
            <w:tcBorders>
              <w:top w:val="nil"/>
              <w:left w:val="nil"/>
              <w:bottom w:val="nil"/>
              <w:right w:val="nil"/>
            </w:tcBorders>
          </w:tcPr>
          <w:p w14:paraId="4122FC4C" w14:textId="77777777" w:rsidR="00906E3D" w:rsidRDefault="00906E3D" w:rsidP="00974451">
            <w:pPr>
              <w:pStyle w:val="TableParagraph"/>
              <w:ind w:left="5"/>
              <w:jc w:val="center"/>
              <w:rPr>
                <w:b/>
                <w:sz w:val="18"/>
              </w:rPr>
            </w:pPr>
            <w:r>
              <w:rPr>
                <w:b/>
                <w:sz w:val="18"/>
              </w:rPr>
              <w:t>0</w:t>
            </w:r>
          </w:p>
        </w:tc>
        <w:tc>
          <w:tcPr>
            <w:tcW w:w="799" w:type="dxa"/>
            <w:tcBorders>
              <w:top w:val="nil"/>
              <w:left w:val="nil"/>
              <w:bottom w:val="nil"/>
              <w:right w:val="nil"/>
            </w:tcBorders>
          </w:tcPr>
          <w:p w14:paraId="7635C16E" w14:textId="77777777" w:rsidR="00906E3D" w:rsidRDefault="00906E3D" w:rsidP="00974451">
            <w:pPr>
              <w:pStyle w:val="TableParagraph"/>
              <w:ind w:left="86" w:right="76"/>
              <w:jc w:val="center"/>
              <w:rPr>
                <w:b/>
                <w:sz w:val="18"/>
              </w:rPr>
            </w:pPr>
            <w:r>
              <w:rPr>
                <w:b/>
                <w:sz w:val="18"/>
              </w:rPr>
              <w:t>0%</w:t>
            </w:r>
          </w:p>
        </w:tc>
        <w:tc>
          <w:tcPr>
            <w:tcW w:w="588" w:type="dxa"/>
            <w:tcBorders>
              <w:top w:val="nil"/>
              <w:left w:val="nil"/>
              <w:bottom w:val="nil"/>
              <w:right w:val="nil"/>
            </w:tcBorders>
          </w:tcPr>
          <w:p w14:paraId="074A804A" w14:textId="77777777" w:rsidR="00906E3D" w:rsidRDefault="00906E3D" w:rsidP="00974451">
            <w:pPr>
              <w:pStyle w:val="TableParagraph"/>
              <w:ind w:left="85" w:right="74"/>
              <w:jc w:val="center"/>
              <w:rPr>
                <w:b/>
                <w:sz w:val="18"/>
              </w:rPr>
            </w:pPr>
            <w:r>
              <w:rPr>
                <w:b/>
                <w:sz w:val="18"/>
              </w:rPr>
              <w:t>33</w:t>
            </w:r>
          </w:p>
        </w:tc>
        <w:tc>
          <w:tcPr>
            <w:tcW w:w="981" w:type="dxa"/>
            <w:tcBorders>
              <w:top w:val="nil"/>
              <w:left w:val="nil"/>
              <w:bottom w:val="nil"/>
              <w:right w:val="nil"/>
            </w:tcBorders>
          </w:tcPr>
          <w:p w14:paraId="50285CF1" w14:textId="77777777" w:rsidR="00906E3D" w:rsidRDefault="00906E3D" w:rsidP="00974451">
            <w:pPr>
              <w:pStyle w:val="TableParagraph"/>
              <w:ind w:left="88" w:right="77"/>
              <w:jc w:val="center"/>
              <w:rPr>
                <w:b/>
                <w:sz w:val="18"/>
              </w:rPr>
            </w:pPr>
            <w:r>
              <w:rPr>
                <w:b/>
                <w:sz w:val="18"/>
              </w:rPr>
              <w:t>55%</w:t>
            </w:r>
          </w:p>
        </w:tc>
        <w:tc>
          <w:tcPr>
            <w:tcW w:w="801" w:type="dxa"/>
            <w:tcBorders>
              <w:top w:val="nil"/>
              <w:left w:val="nil"/>
              <w:bottom w:val="nil"/>
              <w:right w:val="nil"/>
            </w:tcBorders>
          </w:tcPr>
          <w:p w14:paraId="37825D06" w14:textId="77777777" w:rsidR="00906E3D" w:rsidRDefault="00906E3D" w:rsidP="00974451">
            <w:pPr>
              <w:pStyle w:val="TableParagraph"/>
              <w:ind w:left="88" w:right="75"/>
              <w:jc w:val="center"/>
              <w:rPr>
                <w:b/>
                <w:sz w:val="18"/>
              </w:rPr>
            </w:pPr>
            <w:r>
              <w:rPr>
                <w:b/>
                <w:sz w:val="18"/>
              </w:rPr>
              <w:t>13.33%</w:t>
            </w:r>
          </w:p>
        </w:tc>
        <w:tc>
          <w:tcPr>
            <w:tcW w:w="586" w:type="dxa"/>
            <w:tcBorders>
              <w:top w:val="nil"/>
              <w:left w:val="nil"/>
              <w:bottom w:val="nil"/>
              <w:right w:val="nil"/>
            </w:tcBorders>
          </w:tcPr>
          <w:p w14:paraId="1F376FFF" w14:textId="77777777" w:rsidR="00906E3D" w:rsidRDefault="00906E3D" w:rsidP="00974451">
            <w:pPr>
              <w:pStyle w:val="TableParagraph"/>
              <w:ind w:left="85" w:right="72"/>
              <w:jc w:val="center"/>
              <w:rPr>
                <w:b/>
                <w:sz w:val="18"/>
              </w:rPr>
            </w:pPr>
            <w:r>
              <w:rPr>
                <w:b/>
                <w:sz w:val="18"/>
              </w:rPr>
              <w:t>46</w:t>
            </w:r>
          </w:p>
        </w:tc>
        <w:tc>
          <w:tcPr>
            <w:tcW w:w="801" w:type="dxa"/>
            <w:tcBorders>
              <w:top w:val="nil"/>
              <w:left w:val="nil"/>
              <w:bottom w:val="nil"/>
              <w:right w:val="nil"/>
            </w:tcBorders>
          </w:tcPr>
          <w:p w14:paraId="2CD041AF" w14:textId="77777777" w:rsidR="00906E3D" w:rsidRDefault="00906E3D" w:rsidP="00974451">
            <w:pPr>
              <w:pStyle w:val="TableParagraph"/>
              <w:ind w:left="89" w:right="74"/>
              <w:jc w:val="center"/>
              <w:rPr>
                <w:b/>
                <w:sz w:val="18"/>
              </w:rPr>
            </w:pPr>
            <w:r>
              <w:rPr>
                <w:b/>
                <w:sz w:val="18"/>
              </w:rPr>
              <w:t>76,67%</w:t>
            </w:r>
          </w:p>
        </w:tc>
        <w:tc>
          <w:tcPr>
            <w:tcW w:w="801" w:type="dxa"/>
            <w:tcBorders>
              <w:top w:val="nil"/>
              <w:left w:val="nil"/>
              <w:bottom w:val="nil"/>
              <w:right w:val="single" w:sz="4" w:space="0" w:color="auto"/>
            </w:tcBorders>
          </w:tcPr>
          <w:p w14:paraId="4C74AB51" w14:textId="77777777" w:rsidR="00906E3D" w:rsidRDefault="00906E3D" w:rsidP="00974451">
            <w:pPr>
              <w:pStyle w:val="TableParagraph"/>
              <w:spacing w:before="2"/>
              <w:ind w:left="89" w:right="73"/>
              <w:jc w:val="center"/>
              <w:rPr>
                <w:b/>
                <w:sz w:val="18"/>
              </w:rPr>
            </w:pPr>
            <w:r>
              <w:rPr>
                <w:b/>
                <w:sz w:val="18"/>
              </w:rPr>
              <w:t>21,67%</w:t>
            </w:r>
          </w:p>
        </w:tc>
      </w:tr>
      <w:tr w:rsidR="00906E3D" w14:paraId="2398FAEA" w14:textId="77777777" w:rsidTr="00D7734E">
        <w:trPr>
          <w:trHeight w:val="414"/>
          <w:jc w:val="center"/>
        </w:trPr>
        <w:tc>
          <w:tcPr>
            <w:tcW w:w="437" w:type="dxa"/>
            <w:tcBorders>
              <w:top w:val="nil"/>
              <w:left w:val="single" w:sz="4" w:space="0" w:color="auto"/>
              <w:bottom w:val="nil"/>
              <w:right w:val="nil"/>
            </w:tcBorders>
          </w:tcPr>
          <w:p w14:paraId="6A133188" w14:textId="77777777" w:rsidR="00906E3D" w:rsidRDefault="00906E3D" w:rsidP="00974451">
            <w:pPr>
              <w:pStyle w:val="TableParagraph"/>
              <w:ind w:left="172"/>
              <w:rPr>
                <w:b/>
                <w:sz w:val="18"/>
              </w:rPr>
            </w:pPr>
            <w:r>
              <w:rPr>
                <w:b/>
                <w:sz w:val="18"/>
              </w:rPr>
              <w:t>7</w:t>
            </w:r>
          </w:p>
        </w:tc>
        <w:tc>
          <w:tcPr>
            <w:tcW w:w="776" w:type="dxa"/>
            <w:tcBorders>
              <w:top w:val="nil"/>
              <w:left w:val="nil"/>
              <w:bottom w:val="nil"/>
              <w:right w:val="nil"/>
            </w:tcBorders>
          </w:tcPr>
          <w:p w14:paraId="7D602FE1" w14:textId="77777777" w:rsidR="00906E3D" w:rsidRDefault="00906E3D" w:rsidP="00974451">
            <w:pPr>
              <w:pStyle w:val="TableParagraph"/>
              <w:ind w:left="107"/>
              <w:rPr>
                <w:b/>
                <w:sz w:val="18"/>
              </w:rPr>
            </w:pPr>
            <w:r>
              <w:rPr>
                <w:b/>
                <w:sz w:val="18"/>
              </w:rPr>
              <w:t>MNA</w:t>
            </w:r>
          </w:p>
        </w:tc>
        <w:tc>
          <w:tcPr>
            <w:tcW w:w="588" w:type="dxa"/>
            <w:tcBorders>
              <w:top w:val="nil"/>
              <w:left w:val="nil"/>
              <w:bottom w:val="nil"/>
              <w:right w:val="nil"/>
            </w:tcBorders>
          </w:tcPr>
          <w:p w14:paraId="6E19C625" w14:textId="77777777" w:rsidR="00906E3D" w:rsidRDefault="00906E3D" w:rsidP="00974451">
            <w:pPr>
              <w:pStyle w:val="TableParagraph"/>
              <w:ind w:left="85" w:right="74"/>
              <w:jc w:val="center"/>
              <w:rPr>
                <w:b/>
                <w:sz w:val="18"/>
              </w:rPr>
            </w:pPr>
            <w:r>
              <w:rPr>
                <w:b/>
                <w:sz w:val="18"/>
              </w:rPr>
              <w:t>22</w:t>
            </w:r>
          </w:p>
        </w:tc>
        <w:tc>
          <w:tcPr>
            <w:tcW w:w="799" w:type="dxa"/>
            <w:tcBorders>
              <w:top w:val="nil"/>
              <w:left w:val="nil"/>
              <w:bottom w:val="nil"/>
              <w:right w:val="nil"/>
            </w:tcBorders>
          </w:tcPr>
          <w:p w14:paraId="6DD35992" w14:textId="77777777" w:rsidR="00906E3D" w:rsidRDefault="00906E3D" w:rsidP="00974451">
            <w:pPr>
              <w:pStyle w:val="TableParagraph"/>
              <w:ind w:left="86" w:right="78"/>
              <w:jc w:val="center"/>
              <w:rPr>
                <w:b/>
                <w:sz w:val="18"/>
              </w:rPr>
            </w:pPr>
            <w:r>
              <w:rPr>
                <w:b/>
                <w:sz w:val="18"/>
              </w:rPr>
              <w:t>36,67%</w:t>
            </w:r>
          </w:p>
        </w:tc>
        <w:tc>
          <w:tcPr>
            <w:tcW w:w="588" w:type="dxa"/>
            <w:tcBorders>
              <w:top w:val="nil"/>
              <w:left w:val="nil"/>
              <w:bottom w:val="nil"/>
              <w:right w:val="nil"/>
            </w:tcBorders>
          </w:tcPr>
          <w:p w14:paraId="6020380A" w14:textId="77777777" w:rsidR="00906E3D" w:rsidRDefault="00906E3D" w:rsidP="00974451">
            <w:pPr>
              <w:pStyle w:val="TableParagraph"/>
              <w:ind w:left="85" w:right="74"/>
              <w:jc w:val="center"/>
              <w:rPr>
                <w:b/>
                <w:sz w:val="18"/>
              </w:rPr>
            </w:pPr>
            <w:r>
              <w:rPr>
                <w:b/>
                <w:sz w:val="18"/>
              </w:rPr>
              <w:t>30</w:t>
            </w:r>
          </w:p>
        </w:tc>
        <w:tc>
          <w:tcPr>
            <w:tcW w:w="981" w:type="dxa"/>
            <w:tcBorders>
              <w:top w:val="nil"/>
              <w:left w:val="nil"/>
              <w:bottom w:val="nil"/>
              <w:right w:val="nil"/>
            </w:tcBorders>
          </w:tcPr>
          <w:p w14:paraId="4F12B72A" w14:textId="77777777" w:rsidR="00906E3D" w:rsidRDefault="00906E3D" w:rsidP="00974451">
            <w:pPr>
              <w:pStyle w:val="TableParagraph"/>
              <w:ind w:left="88" w:right="77"/>
              <w:jc w:val="center"/>
              <w:rPr>
                <w:b/>
                <w:sz w:val="18"/>
              </w:rPr>
            </w:pPr>
            <w:r>
              <w:rPr>
                <w:b/>
                <w:sz w:val="18"/>
              </w:rPr>
              <w:t>50%</w:t>
            </w:r>
          </w:p>
        </w:tc>
        <w:tc>
          <w:tcPr>
            <w:tcW w:w="801" w:type="dxa"/>
            <w:tcBorders>
              <w:top w:val="nil"/>
              <w:left w:val="nil"/>
              <w:bottom w:val="nil"/>
              <w:right w:val="nil"/>
            </w:tcBorders>
          </w:tcPr>
          <w:p w14:paraId="1C09B6CD" w14:textId="77777777" w:rsidR="00906E3D" w:rsidRDefault="00906E3D" w:rsidP="00974451">
            <w:pPr>
              <w:pStyle w:val="TableParagraph"/>
              <w:ind w:left="88" w:right="75"/>
              <w:jc w:val="center"/>
              <w:rPr>
                <w:b/>
                <w:sz w:val="18"/>
              </w:rPr>
            </w:pPr>
            <w:r>
              <w:rPr>
                <w:b/>
                <w:sz w:val="18"/>
              </w:rPr>
              <w:t>13,33%</w:t>
            </w:r>
          </w:p>
        </w:tc>
        <w:tc>
          <w:tcPr>
            <w:tcW w:w="586" w:type="dxa"/>
            <w:tcBorders>
              <w:top w:val="nil"/>
              <w:left w:val="nil"/>
              <w:bottom w:val="nil"/>
              <w:right w:val="nil"/>
            </w:tcBorders>
          </w:tcPr>
          <w:p w14:paraId="3BB6A992" w14:textId="77777777" w:rsidR="00906E3D" w:rsidRDefault="00906E3D" w:rsidP="00974451">
            <w:pPr>
              <w:pStyle w:val="TableParagraph"/>
              <w:ind w:left="85" w:right="72"/>
              <w:jc w:val="center"/>
              <w:rPr>
                <w:b/>
                <w:sz w:val="18"/>
              </w:rPr>
            </w:pPr>
            <w:r>
              <w:rPr>
                <w:b/>
                <w:sz w:val="18"/>
              </w:rPr>
              <w:t>46</w:t>
            </w:r>
          </w:p>
        </w:tc>
        <w:tc>
          <w:tcPr>
            <w:tcW w:w="801" w:type="dxa"/>
            <w:tcBorders>
              <w:top w:val="nil"/>
              <w:left w:val="nil"/>
              <w:bottom w:val="nil"/>
              <w:right w:val="nil"/>
            </w:tcBorders>
          </w:tcPr>
          <w:p w14:paraId="69940A5F" w14:textId="77777777" w:rsidR="00906E3D" w:rsidRDefault="00906E3D" w:rsidP="00974451">
            <w:pPr>
              <w:pStyle w:val="TableParagraph"/>
              <w:ind w:left="89" w:right="74"/>
              <w:jc w:val="center"/>
              <w:rPr>
                <w:b/>
                <w:sz w:val="18"/>
              </w:rPr>
            </w:pPr>
            <w:r>
              <w:rPr>
                <w:b/>
                <w:sz w:val="18"/>
              </w:rPr>
              <w:t>76,67%</w:t>
            </w:r>
          </w:p>
        </w:tc>
        <w:tc>
          <w:tcPr>
            <w:tcW w:w="801" w:type="dxa"/>
            <w:tcBorders>
              <w:top w:val="nil"/>
              <w:left w:val="nil"/>
              <w:bottom w:val="nil"/>
              <w:right w:val="single" w:sz="4" w:space="0" w:color="auto"/>
            </w:tcBorders>
          </w:tcPr>
          <w:p w14:paraId="6F5ED186" w14:textId="77777777" w:rsidR="00906E3D" w:rsidRDefault="00906E3D" w:rsidP="00974451">
            <w:pPr>
              <w:pStyle w:val="TableParagraph"/>
              <w:spacing w:before="2"/>
              <w:ind w:left="89" w:right="73"/>
              <w:jc w:val="center"/>
              <w:rPr>
                <w:b/>
                <w:sz w:val="18"/>
              </w:rPr>
            </w:pPr>
            <w:r>
              <w:rPr>
                <w:b/>
                <w:sz w:val="18"/>
              </w:rPr>
              <w:t>26,67%</w:t>
            </w:r>
          </w:p>
        </w:tc>
      </w:tr>
      <w:tr w:rsidR="00906E3D" w14:paraId="6C117E27" w14:textId="77777777" w:rsidTr="00D7734E">
        <w:trPr>
          <w:trHeight w:val="383"/>
          <w:jc w:val="center"/>
        </w:trPr>
        <w:tc>
          <w:tcPr>
            <w:tcW w:w="437" w:type="dxa"/>
            <w:tcBorders>
              <w:top w:val="nil"/>
              <w:left w:val="single" w:sz="4" w:space="0" w:color="auto"/>
              <w:bottom w:val="nil"/>
              <w:right w:val="nil"/>
            </w:tcBorders>
          </w:tcPr>
          <w:p w14:paraId="3EDEB8F3" w14:textId="77777777" w:rsidR="00906E3D" w:rsidRDefault="00906E3D" w:rsidP="00974451">
            <w:pPr>
              <w:pStyle w:val="TableParagraph"/>
              <w:ind w:left="172"/>
              <w:rPr>
                <w:b/>
                <w:sz w:val="18"/>
              </w:rPr>
            </w:pPr>
            <w:r>
              <w:rPr>
                <w:b/>
                <w:sz w:val="18"/>
              </w:rPr>
              <w:t>8</w:t>
            </w:r>
          </w:p>
        </w:tc>
        <w:tc>
          <w:tcPr>
            <w:tcW w:w="776" w:type="dxa"/>
            <w:tcBorders>
              <w:top w:val="nil"/>
              <w:left w:val="nil"/>
              <w:bottom w:val="nil"/>
              <w:right w:val="nil"/>
            </w:tcBorders>
          </w:tcPr>
          <w:p w14:paraId="016A293C" w14:textId="77777777" w:rsidR="00906E3D" w:rsidRDefault="00906E3D" w:rsidP="00974451">
            <w:pPr>
              <w:pStyle w:val="TableParagraph"/>
              <w:ind w:left="107"/>
              <w:rPr>
                <w:b/>
                <w:sz w:val="18"/>
              </w:rPr>
            </w:pPr>
            <w:r>
              <w:rPr>
                <w:b/>
                <w:sz w:val="18"/>
              </w:rPr>
              <w:t>MDR</w:t>
            </w:r>
          </w:p>
        </w:tc>
        <w:tc>
          <w:tcPr>
            <w:tcW w:w="588" w:type="dxa"/>
            <w:tcBorders>
              <w:top w:val="nil"/>
              <w:left w:val="nil"/>
              <w:bottom w:val="nil"/>
              <w:right w:val="nil"/>
            </w:tcBorders>
          </w:tcPr>
          <w:p w14:paraId="60BC85F0" w14:textId="77777777" w:rsidR="00906E3D" w:rsidRDefault="00906E3D" w:rsidP="00974451">
            <w:pPr>
              <w:pStyle w:val="TableParagraph"/>
              <w:ind w:left="85" w:right="74"/>
              <w:jc w:val="center"/>
              <w:rPr>
                <w:b/>
                <w:sz w:val="18"/>
              </w:rPr>
            </w:pPr>
            <w:r>
              <w:rPr>
                <w:b/>
                <w:sz w:val="18"/>
              </w:rPr>
              <w:t>21</w:t>
            </w:r>
          </w:p>
        </w:tc>
        <w:tc>
          <w:tcPr>
            <w:tcW w:w="799" w:type="dxa"/>
            <w:tcBorders>
              <w:top w:val="nil"/>
              <w:left w:val="nil"/>
              <w:bottom w:val="nil"/>
              <w:right w:val="nil"/>
            </w:tcBorders>
          </w:tcPr>
          <w:p w14:paraId="3B6B294C" w14:textId="77777777" w:rsidR="00906E3D" w:rsidRDefault="00906E3D" w:rsidP="00974451">
            <w:pPr>
              <w:pStyle w:val="TableParagraph"/>
              <w:ind w:left="86" w:right="76"/>
              <w:jc w:val="center"/>
              <w:rPr>
                <w:b/>
                <w:sz w:val="18"/>
              </w:rPr>
            </w:pPr>
            <w:r>
              <w:rPr>
                <w:b/>
                <w:sz w:val="18"/>
              </w:rPr>
              <w:t>35%</w:t>
            </w:r>
          </w:p>
        </w:tc>
        <w:tc>
          <w:tcPr>
            <w:tcW w:w="588" w:type="dxa"/>
            <w:tcBorders>
              <w:top w:val="nil"/>
              <w:left w:val="nil"/>
              <w:bottom w:val="nil"/>
              <w:right w:val="nil"/>
            </w:tcBorders>
          </w:tcPr>
          <w:p w14:paraId="191C1723" w14:textId="77777777" w:rsidR="00906E3D" w:rsidRDefault="00906E3D" w:rsidP="00974451">
            <w:pPr>
              <w:pStyle w:val="TableParagraph"/>
              <w:ind w:left="85" w:right="74"/>
              <w:jc w:val="center"/>
              <w:rPr>
                <w:b/>
                <w:sz w:val="18"/>
              </w:rPr>
            </w:pPr>
            <w:r>
              <w:rPr>
                <w:b/>
                <w:sz w:val="18"/>
              </w:rPr>
              <w:t>30</w:t>
            </w:r>
          </w:p>
        </w:tc>
        <w:tc>
          <w:tcPr>
            <w:tcW w:w="981" w:type="dxa"/>
            <w:tcBorders>
              <w:top w:val="nil"/>
              <w:left w:val="nil"/>
              <w:bottom w:val="nil"/>
              <w:right w:val="nil"/>
            </w:tcBorders>
          </w:tcPr>
          <w:p w14:paraId="65B05AFA" w14:textId="77777777" w:rsidR="00906E3D" w:rsidRDefault="00906E3D" w:rsidP="00974451">
            <w:pPr>
              <w:pStyle w:val="TableParagraph"/>
              <w:ind w:left="88" w:right="77"/>
              <w:jc w:val="center"/>
              <w:rPr>
                <w:b/>
                <w:sz w:val="18"/>
              </w:rPr>
            </w:pPr>
            <w:r>
              <w:rPr>
                <w:b/>
                <w:sz w:val="18"/>
              </w:rPr>
              <w:t>50%</w:t>
            </w:r>
          </w:p>
        </w:tc>
        <w:tc>
          <w:tcPr>
            <w:tcW w:w="801" w:type="dxa"/>
            <w:tcBorders>
              <w:top w:val="nil"/>
              <w:left w:val="nil"/>
              <w:bottom w:val="nil"/>
              <w:right w:val="nil"/>
            </w:tcBorders>
          </w:tcPr>
          <w:p w14:paraId="399F0AAD" w14:textId="77777777" w:rsidR="00906E3D" w:rsidRDefault="00906E3D" w:rsidP="00974451">
            <w:pPr>
              <w:pStyle w:val="TableParagraph"/>
              <w:ind w:left="89" w:right="74"/>
              <w:jc w:val="center"/>
              <w:rPr>
                <w:b/>
                <w:sz w:val="18"/>
              </w:rPr>
            </w:pPr>
            <w:r>
              <w:rPr>
                <w:b/>
                <w:sz w:val="18"/>
              </w:rPr>
              <w:t>15%</w:t>
            </w:r>
          </w:p>
        </w:tc>
        <w:tc>
          <w:tcPr>
            <w:tcW w:w="586" w:type="dxa"/>
            <w:tcBorders>
              <w:top w:val="nil"/>
              <w:left w:val="nil"/>
              <w:bottom w:val="nil"/>
              <w:right w:val="nil"/>
            </w:tcBorders>
          </w:tcPr>
          <w:p w14:paraId="2569713B" w14:textId="77777777" w:rsidR="00906E3D" w:rsidRDefault="00906E3D" w:rsidP="00974451">
            <w:pPr>
              <w:pStyle w:val="TableParagraph"/>
              <w:ind w:left="85" w:right="72"/>
              <w:jc w:val="center"/>
              <w:rPr>
                <w:b/>
                <w:sz w:val="18"/>
              </w:rPr>
            </w:pPr>
            <w:r>
              <w:rPr>
                <w:b/>
                <w:sz w:val="18"/>
              </w:rPr>
              <w:t>42</w:t>
            </w:r>
          </w:p>
        </w:tc>
        <w:tc>
          <w:tcPr>
            <w:tcW w:w="801" w:type="dxa"/>
            <w:tcBorders>
              <w:top w:val="nil"/>
              <w:left w:val="nil"/>
              <w:bottom w:val="nil"/>
              <w:right w:val="nil"/>
            </w:tcBorders>
          </w:tcPr>
          <w:p w14:paraId="5929AADD" w14:textId="77777777" w:rsidR="00906E3D" w:rsidRDefault="00906E3D" w:rsidP="00974451">
            <w:pPr>
              <w:pStyle w:val="TableParagraph"/>
              <w:ind w:left="89" w:right="73"/>
              <w:jc w:val="center"/>
              <w:rPr>
                <w:b/>
                <w:sz w:val="18"/>
              </w:rPr>
            </w:pPr>
            <w:r>
              <w:rPr>
                <w:b/>
                <w:sz w:val="18"/>
              </w:rPr>
              <w:t>70%</w:t>
            </w:r>
          </w:p>
        </w:tc>
        <w:tc>
          <w:tcPr>
            <w:tcW w:w="801" w:type="dxa"/>
            <w:tcBorders>
              <w:top w:val="nil"/>
              <w:left w:val="nil"/>
              <w:bottom w:val="nil"/>
              <w:right w:val="single" w:sz="4" w:space="0" w:color="auto"/>
            </w:tcBorders>
          </w:tcPr>
          <w:p w14:paraId="2E8CD699" w14:textId="77777777" w:rsidR="00906E3D" w:rsidRDefault="00906E3D" w:rsidP="00974451">
            <w:pPr>
              <w:pStyle w:val="TableParagraph"/>
              <w:spacing w:before="2"/>
              <w:ind w:left="89" w:right="71"/>
              <w:jc w:val="center"/>
              <w:rPr>
                <w:b/>
                <w:sz w:val="18"/>
              </w:rPr>
            </w:pPr>
            <w:r>
              <w:rPr>
                <w:b/>
                <w:sz w:val="18"/>
              </w:rPr>
              <w:t>20%</w:t>
            </w:r>
          </w:p>
        </w:tc>
      </w:tr>
      <w:tr w:rsidR="00906E3D" w14:paraId="4EA14351" w14:textId="77777777" w:rsidTr="00D7734E">
        <w:trPr>
          <w:trHeight w:val="414"/>
          <w:jc w:val="center"/>
        </w:trPr>
        <w:tc>
          <w:tcPr>
            <w:tcW w:w="437" w:type="dxa"/>
            <w:tcBorders>
              <w:top w:val="nil"/>
              <w:left w:val="single" w:sz="4" w:space="0" w:color="auto"/>
              <w:bottom w:val="nil"/>
              <w:right w:val="nil"/>
            </w:tcBorders>
          </w:tcPr>
          <w:p w14:paraId="76217E73" w14:textId="77777777" w:rsidR="00906E3D" w:rsidRDefault="00906E3D" w:rsidP="00974451">
            <w:pPr>
              <w:pStyle w:val="TableParagraph"/>
              <w:ind w:left="172"/>
              <w:rPr>
                <w:b/>
                <w:sz w:val="18"/>
              </w:rPr>
            </w:pPr>
            <w:r>
              <w:rPr>
                <w:b/>
                <w:sz w:val="18"/>
              </w:rPr>
              <w:t>9</w:t>
            </w:r>
          </w:p>
        </w:tc>
        <w:tc>
          <w:tcPr>
            <w:tcW w:w="776" w:type="dxa"/>
            <w:tcBorders>
              <w:top w:val="nil"/>
              <w:left w:val="nil"/>
              <w:bottom w:val="nil"/>
              <w:right w:val="nil"/>
            </w:tcBorders>
          </w:tcPr>
          <w:p w14:paraId="7DFCEB59" w14:textId="77777777" w:rsidR="00906E3D" w:rsidRDefault="00906E3D" w:rsidP="00974451">
            <w:pPr>
              <w:pStyle w:val="TableParagraph"/>
              <w:ind w:left="107"/>
              <w:rPr>
                <w:b/>
                <w:sz w:val="18"/>
              </w:rPr>
            </w:pPr>
            <w:r>
              <w:rPr>
                <w:b/>
                <w:sz w:val="18"/>
              </w:rPr>
              <w:t>MMA</w:t>
            </w:r>
          </w:p>
        </w:tc>
        <w:tc>
          <w:tcPr>
            <w:tcW w:w="588" w:type="dxa"/>
            <w:tcBorders>
              <w:top w:val="nil"/>
              <w:left w:val="nil"/>
              <w:bottom w:val="nil"/>
              <w:right w:val="nil"/>
            </w:tcBorders>
          </w:tcPr>
          <w:p w14:paraId="6ADDB2FC" w14:textId="77777777" w:rsidR="00906E3D" w:rsidRDefault="00906E3D" w:rsidP="00974451">
            <w:pPr>
              <w:pStyle w:val="TableParagraph"/>
              <w:ind w:left="85" w:right="74"/>
              <w:jc w:val="center"/>
              <w:rPr>
                <w:b/>
                <w:sz w:val="18"/>
              </w:rPr>
            </w:pPr>
            <w:r>
              <w:rPr>
                <w:b/>
                <w:sz w:val="18"/>
              </w:rPr>
              <w:t>27</w:t>
            </w:r>
          </w:p>
        </w:tc>
        <w:tc>
          <w:tcPr>
            <w:tcW w:w="799" w:type="dxa"/>
            <w:tcBorders>
              <w:top w:val="nil"/>
              <w:left w:val="nil"/>
              <w:bottom w:val="nil"/>
              <w:right w:val="nil"/>
            </w:tcBorders>
          </w:tcPr>
          <w:p w14:paraId="56285EEA" w14:textId="77777777" w:rsidR="00906E3D" w:rsidRDefault="00906E3D" w:rsidP="00974451">
            <w:pPr>
              <w:pStyle w:val="TableParagraph"/>
              <w:ind w:left="86" w:right="76"/>
              <w:jc w:val="center"/>
              <w:rPr>
                <w:b/>
                <w:sz w:val="18"/>
              </w:rPr>
            </w:pPr>
            <w:r>
              <w:rPr>
                <w:b/>
                <w:sz w:val="18"/>
              </w:rPr>
              <w:t>45%</w:t>
            </w:r>
          </w:p>
        </w:tc>
        <w:tc>
          <w:tcPr>
            <w:tcW w:w="588" w:type="dxa"/>
            <w:tcBorders>
              <w:top w:val="nil"/>
              <w:left w:val="nil"/>
              <w:bottom w:val="nil"/>
              <w:right w:val="nil"/>
            </w:tcBorders>
          </w:tcPr>
          <w:p w14:paraId="65CE0A1A" w14:textId="77777777" w:rsidR="00906E3D" w:rsidRDefault="00906E3D" w:rsidP="00974451">
            <w:pPr>
              <w:pStyle w:val="TableParagraph"/>
              <w:ind w:left="85" w:right="74"/>
              <w:jc w:val="center"/>
              <w:rPr>
                <w:b/>
                <w:sz w:val="18"/>
              </w:rPr>
            </w:pPr>
            <w:r>
              <w:rPr>
                <w:b/>
                <w:sz w:val="18"/>
              </w:rPr>
              <w:t>33</w:t>
            </w:r>
          </w:p>
        </w:tc>
        <w:tc>
          <w:tcPr>
            <w:tcW w:w="981" w:type="dxa"/>
            <w:tcBorders>
              <w:top w:val="nil"/>
              <w:left w:val="nil"/>
              <w:bottom w:val="nil"/>
              <w:right w:val="nil"/>
            </w:tcBorders>
          </w:tcPr>
          <w:p w14:paraId="2C667225" w14:textId="77777777" w:rsidR="00906E3D" w:rsidRDefault="00906E3D" w:rsidP="00974451">
            <w:pPr>
              <w:pStyle w:val="TableParagraph"/>
              <w:ind w:left="88" w:right="77"/>
              <w:jc w:val="center"/>
              <w:rPr>
                <w:b/>
                <w:sz w:val="18"/>
              </w:rPr>
            </w:pPr>
            <w:r>
              <w:rPr>
                <w:b/>
                <w:sz w:val="18"/>
              </w:rPr>
              <w:t>55%</w:t>
            </w:r>
          </w:p>
        </w:tc>
        <w:tc>
          <w:tcPr>
            <w:tcW w:w="801" w:type="dxa"/>
            <w:tcBorders>
              <w:top w:val="nil"/>
              <w:left w:val="nil"/>
              <w:bottom w:val="nil"/>
              <w:right w:val="nil"/>
            </w:tcBorders>
          </w:tcPr>
          <w:p w14:paraId="7135C217" w14:textId="77777777" w:rsidR="00906E3D" w:rsidRDefault="00906E3D" w:rsidP="00974451">
            <w:pPr>
              <w:pStyle w:val="TableParagraph"/>
              <w:ind w:left="89" w:right="74"/>
              <w:jc w:val="center"/>
              <w:rPr>
                <w:b/>
                <w:sz w:val="18"/>
              </w:rPr>
            </w:pPr>
            <w:r>
              <w:rPr>
                <w:b/>
                <w:sz w:val="18"/>
              </w:rPr>
              <w:t>10%</w:t>
            </w:r>
          </w:p>
        </w:tc>
        <w:tc>
          <w:tcPr>
            <w:tcW w:w="586" w:type="dxa"/>
            <w:tcBorders>
              <w:top w:val="nil"/>
              <w:left w:val="nil"/>
              <w:bottom w:val="nil"/>
              <w:right w:val="nil"/>
            </w:tcBorders>
          </w:tcPr>
          <w:p w14:paraId="3663E597" w14:textId="77777777" w:rsidR="00906E3D" w:rsidRDefault="00906E3D" w:rsidP="00974451">
            <w:pPr>
              <w:pStyle w:val="TableParagraph"/>
              <w:ind w:left="85" w:right="72"/>
              <w:jc w:val="center"/>
              <w:rPr>
                <w:b/>
                <w:sz w:val="18"/>
              </w:rPr>
            </w:pPr>
            <w:r>
              <w:rPr>
                <w:b/>
                <w:sz w:val="18"/>
              </w:rPr>
              <w:t>43</w:t>
            </w:r>
          </w:p>
        </w:tc>
        <w:tc>
          <w:tcPr>
            <w:tcW w:w="801" w:type="dxa"/>
            <w:tcBorders>
              <w:top w:val="nil"/>
              <w:left w:val="nil"/>
              <w:bottom w:val="nil"/>
              <w:right w:val="nil"/>
            </w:tcBorders>
          </w:tcPr>
          <w:p w14:paraId="316BA7CD" w14:textId="77777777" w:rsidR="00906E3D" w:rsidRDefault="00906E3D" w:rsidP="00974451">
            <w:pPr>
              <w:pStyle w:val="TableParagraph"/>
              <w:ind w:left="89" w:right="74"/>
              <w:jc w:val="center"/>
              <w:rPr>
                <w:b/>
                <w:sz w:val="18"/>
              </w:rPr>
            </w:pPr>
            <w:r>
              <w:rPr>
                <w:b/>
                <w:sz w:val="18"/>
              </w:rPr>
              <w:t>71,67%</w:t>
            </w:r>
          </w:p>
        </w:tc>
        <w:tc>
          <w:tcPr>
            <w:tcW w:w="801" w:type="dxa"/>
            <w:tcBorders>
              <w:top w:val="nil"/>
              <w:left w:val="nil"/>
              <w:bottom w:val="nil"/>
              <w:right w:val="single" w:sz="4" w:space="0" w:color="auto"/>
            </w:tcBorders>
          </w:tcPr>
          <w:p w14:paraId="0A112411" w14:textId="77777777" w:rsidR="00906E3D" w:rsidRDefault="00906E3D" w:rsidP="00974451">
            <w:pPr>
              <w:pStyle w:val="TableParagraph"/>
              <w:spacing w:before="2"/>
              <w:ind w:left="89" w:right="73"/>
              <w:jc w:val="center"/>
              <w:rPr>
                <w:b/>
                <w:sz w:val="18"/>
              </w:rPr>
            </w:pPr>
            <w:r>
              <w:rPr>
                <w:b/>
                <w:sz w:val="18"/>
              </w:rPr>
              <w:t>16,67%</w:t>
            </w:r>
          </w:p>
        </w:tc>
      </w:tr>
      <w:tr w:rsidR="00906E3D" w14:paraId="76567A2B" w14:textId="77777777" w:rsidTr="00D7734E">
        <w:trPr>
          <w:trHeight w:val="383"/>
          <w:jc w:val="center"/>
        </w:trPr>
        <w:tc>
          <w:tcPr>
            <w:tcW w:w="437" w:type="dxa"/>
            <w:tcBorders>
              <w:top w:val="nil"/>
              <w:left w:val="single" w:sz="4" w:space="0" w:color="auto"/>
              <w:bottom w:val="nil"/>
              <w:right w:val="nil"/>
            </w:tcBorders>
          </w:tcPr>
          <w:p w14:paraId="1BA05B89" w14:textId="77777777" w:rsidR="00906E3D" w:rsidRDefault="00906E3D" w:rsidP="00974451">
            <w:pPr>
              <w:pStyle w:val="TableParagraph"/>
              <w:ind w:left="126"/>
              <w:rPr>
                <w:b/>
                <w:sz w:val="18"/>
              </w:rPr>
            </w:pPr>
            <w:r>
              <w:rPr>
                <w:b/>
                <w:sz w:val="18"/>
              </w:rPr>
              <w:t>10</w:t>
            </w:r>
          </w:p>
        </w:tc>
        <w:tc>
          <w:tcPr>
            <w:tcW w:w="776" w:type="dxa"/>
            <w:tcBorders>
              <w:top w:val="nil"/>
              <w:left w:val="nil"/>
              <w:bottom w:val="nil"/>
              <w:right w:val="nil"/>
            </w:tcBorders>
          </w:tcPr>
          <w:p w14:paraId="71E459D4" w14:textId="77777777" w:rsidR="00906E3D" w:rsidRDefault="00906E3D" w:rsidP="00974451">
            <w:pPr>
              <w:pStyle w:val="TableParagraph"/>
              <w:ind w:left="107"/>
              <w:rPr>
                <w:b/>
                <w:sz w:val="18"/>
              </w:rPr>
            </w:pPr>
            <w:r>
              <w:rPr>
                <w:b/>
                <w:sz w:val="18"/>
              </w:rPr>
              <w:t>MVZ</w:t>
            </w:r>
          </w:p>
        </w:tc>
        <w:tc>
          <w:tcPr>
            <w:tcW w:w="588" w:type="dxa"/>
            <w:tcBorders>
              <w:top w:val="nil"/>
              <w:left w:val="nil"/>
              <w:bottom w:val="nil"/>
              <w:right w:val="nil"/>
            </w:tcBorders>
          </w:tcPr>
          <w:p w14:paraId="605709A8" w14:textId="77777777" w:rsidR="00906E3D" w:rsidRDefault="00906E3D" w:rsidP="00974451">
            <w:pPr>
              <w:pStyle w:val="TableParagraph"/>
              <w:ind w:left="85" w:right="74"/>
              <w:jc w:val="center"/>
              <w:rPr>
                <w:b/>
                <w:sz w:val="18"/>
              </w:rPr>
            </w:pPr>
            <w:r>
              <w:rPr>
                <w:b/>
                <w:sz w:val="18"/>
              </w:rPr>
              <w:t>30</w:t>
            </w:r>
          </w:p>
        </w:tc>
        <w:tc>
          <w:tcPr>
            <w:tcW w:w="799" w:type="dxa"/>
            <w:tcBorders>
              <w:top w:val="nil"/>
              <w:left w:val="nil"/>
              <w:bottom w:val="nil"/>
              <w:right w:val="nil"/>
            </w:tcBorders>
          </w:tcPr>
          <w:p w14:paraId="061A64C0" w14:textId="77777777" w:rsidR="00906E3D" w:rsidRDefault="00906E3D" w:rsidP="00974451">
            <w:pPr>
              <w:pStyle w:val="TableParagraph"/>
              <w:ind w:left="86" w:right="76"/>
              <w:jc w:val="center"/>
              <w:rPr>
                <w:b/>
                <w:sz w:val="18"/>
              </w:rPr>
            </w:pPr>
            <w:r>
              <w:rPr>
                <w:b/>
                <w:sz w:val="18"/>
              </w:rPr>
              <w:t>50%</w:t>
            </w:r>
          </w:p>
        </w:tc>
        <w:tc>
          <w:tcPr>
            <w:tcW w:w="588" w:type="dxa"/>
            <w:tcBorders>
              <w:top w:val="nil"/>
              <w:left w:val="nil"/>
              <w:bottom w:val="nil"/>
              <w:right w:val="nil"/>
            </w:tcBorders>
          </w:tcPr>
          <w:p w14:paraId="3D97D0BF" w14:textId="77777777" w:rsidR="00906E3D" w:rsidRDefault="00906E3D" w:rsidP="00974451">
            <w:pPr>
              <w:pStyle w:val="TableParagraph"/>
              <w:ind w:left="85" w:right="74"/>
              <w:jc w:val="center"/>
              <w:rPr>
                <w:b/>
                <w:sz w:val="18"/>
              </w:rPr>
            </w:pPr>
            <w:r>
              <w:rPr>
                <w:b/>
                <w:sz w:val="18"/>
              </w:rPr>
              <w:t>36</w:t>
            </w:r>
          </w:p>
        </w:tc>
        <w:tc>
          <w:tcPr>
            <w:tcW w:w="981" w:type="dxa"/>
            <w:tcBorders>
              <w:top w:val="nil"/>
              <w:left w:val="nil"/>
              <w:bottom w:val="nil"/>
              <w:right w:val="nil"/>
            </w:tcBorders>
          </w:tcPr>
          <w:p w14:paraId="043015AB" w14:textId="77777777" w:rsidR="00906E3D" w:rsidRDefault="00906E3D" w:rsidP="00974451">
            <w:pPr>
              <w:pStyle w:val="TableParagraph"/>
              <w:ind w:left="88" w:right="77"/>
              <w:jc w:val="center"/>
              <w:rPr>
                <w:b/>
                <w:sz w:val="18"/>
              </w:rPr>
            </w:pPr>
            <w:r>
              <w:rPr>
                <w:b/>
                <w:sz w:val="18"/>
              </w:rPr>
              <w:t>60%</w:t>
            </w:r>
          </w:p>
        </w:tc>
        <w:tc>
          <w:tcPr>
            <w:tcW w:w="801" w:type="dxa"/>
            <w:tcBorders>
              <w:top w:val="nil"/>
              <w:left w:val="nil"/>
              <w:bottom w:val="nil"/>
              <w:right w:val="nil"/>
            </w:tcBorders>
          </w:tcPr>
          <w:p w14:paraId="43BBF246" w14:textId="77777777" w:rsidR="00906E3D" w:rsidRDefault="00906E3D" w:rsidP="00974451">
            <w:pPr>
              <w:pStyle w:val="TableParagraph"/>
              <w:ind w:left="89" w:right="74"/>
              <w:jc w:val="center"/>
              <w:rPr>
                <w:b/>
                <w:sz w:val="18"/>
              </w:rPr>
            </w:pPr>
            <w:r>
              <w:rPr>
                <w:b/>
                <w:sz w:val="18"/>
              </w:rPr>
              <w:t>10%</w:t>
            </w:r>
          </w:p>
        </w:tc>
        <w:tc>
          <w:tcPr>
            <w:tcW w:w="586" w:type="dxa"/>
            <w:tcBorders>
              <w:top w:val="nil"/>
              <w:left w:val="nil"/>
              <w:bottom w:val="nil"/>
              <w:right w:val="nil"/>
            </w:tcBorders>
          </w:tcPr>
          <w:p w14:paraId="1C4A4744" w14:textId="77777777" w:rsidR="00906E3D" w:rsidRDefault="00906E3D" w:rsidP="00974451">
            <w:pPr>
              <w:pStyle w:val="TableParagraph"/>
              <w:ind w:left="85" w:right="72"/>
              <w:jc w:val="center"/>
              <w:rPr>
                <w:b/>
                <w:sz w:val="18"/>
              </w:rPr>
            </w:pPr>
            <w:r>
              <w:rPr>
                <w:b/>
                <w:sz w:val="18"/>
              </w:rPr>
              <w:t>48</w:t>
            </w:r>
          </w:p>
        </w:tc>
        <w:tc>
          <w:tcPr>
            <w:tcW w:w="801" w:type="dxa"/>
            <w:tcBorders>
              <w:top w:val="nil"/>
              <w:left w:val="nil"/>
              <w:bottom w:val="nil"/>
              <w:right w:val="nil"/>
            </w:tcBorders>
          </w:tcPr>
          <w:p w14:paraId="689CBB64" w14:textId="77777777" w:rsidR="00906E3D" w:rsidRDefault="00906E3D" w:rsidP="00974451">
            <w:pPr>
              <w:pStyle w:val="TableParagraph"/>
              <w:ind w:left="89" w:right="73"/>
              <w:jc w:val="center"/>
              <w:rPr>
                <w:b/>
                <w:sz w:val="18"/>
              </w:rPr>
            </w:pPr>
            <w:r>
              <w:rPr>
                <w:b/>
                <w:sz w:val="18"/>
              </w:rPr>
              <w:t>80%</w:t>
            </w:r>
          </w:p>
        </w:tc>
        <w:tc>
          <w:tcPr>
            <w:tcW w:w="801" w:type="dxa"/>
            <w:tcBorders>
              <w:top w:val="nil"/>
              <w:left w:val="nil"/>
              <w:bottom w:val="nil"/>
              <w:right w:val="single" w:sz="4" w:space="0" w:color="auto"/>
            </w:tcBorders>
          </w:tcPr>
          <w:p w14:paraId="5FCDD44D" w14:textId="77777777" w:rsidR="00906E3D" w:rsidRDefault="00906E3D" w:rsidP="00974451">
            <w:pPr>
              <w:pStyle w:val="TableParagraph"/>
              <w:spacing w:before="2"/>
              <w:ind w:left="89" w:right="71"/>
              <w:jc w:val="center"/>
              <w:rPr>
                <w:b/>
                <w:sz w:val="18"/>
              </w:rPr>
            </w:pPr>
            <w:r>
              <w:rPr>
                <w:b/>
                <w:sz w:val="18"/>
              </w:rPr>
              <w:t>20%</w:t>
            </w:r>
          </w:p>
        </w:tc>
      </w:tr>
      <w:tr w:rsidR="00906E3D" w14:paraId="4B6059B2" w14:textId="77777777" w:rsidTr="00D7734E">
        <w:trPr>
          <w:trHeight w:val="414"/>
          <w:jc w:val="center"/>
        </w:trPr>
        <w:tc>
          <w:tcPr>
            <w:tcW w:w="437" w:type="dxa"/>
            <w:tcBorders>
              <w:top w:val="nil"/>
              <w:left w:val="single" w:sz="4" w:space="0" w:color="auto"/>
              <w:bottom w:val="nil"/>
              <w:right w:val="nil"/>
            </w:tcBorders>
          </w:tcPr>
          <w:p w14:paraId="6E99A88C" w14:textId="77777777" w:rsidR="00906E3D" w:rsidRDefault="00906E3D" w:rsidP="00974451">
            <w:pPr>
              <w:pStyle w:val="TableParagraph"/>
              <w:ind w:left="126"/>
              <w:rPr>
                <w:b/>
                <w:sz w:val="18"/>
              </w:rPr>
            </w:pPr>
            <w:r>
              <w:rPr>
                <w:b/>
                <w:sz w:val="18"/>
              </w:rPr>
              <w:t>11</w:t>
            </w:r>
          </w:p>
        </w:tc>
        <w:tc>
          <w:tcPr>
            <w:tcW w:w="776" w:type="dxa"/>
            <w:tcBorders>
              <w:top w:val="nil"/>
              <w:left w:val="nil"/>
              <w:bottom w:val="nil"/>
              <w:right w:val="nil"/>
            </w:tcBorders>
          </w:tcPr>
          <w:p w14:paraId="17E3F67A" w14:textId="77777777" w:rsidR="00906E3D" w:rsidRDefault="00906E3D" w:rsidP="00974451">
            <w:pPr>
              <w:pStyle w:val="TableParagraph"/>
              <w:ind w:left="107"/>
              <w:rPr>
                <w:b/>
                <w:sz w:val="18"/>
              </w:rPr>
            </w:pPr>
            <w:r>
              <w:rPr>
                <w:b/>
                <w:sz w:val="18"/>
              </w:rPr>
              <w:t>RAM</w:t>
            </w:r>
          </w:p>
        </w:tc>
        <w:tc>
          <w:tcPr>
            <w:tcW w:w="588" w:type="dxa"/>
            <w:tcBorders>
              <w:top w:val="nil"/>
              <w:left w:val="nil"/>
              <w:bottom w:val="nil"/>
              <w:right w:val="nil"/>
            </w:tcBorders>
          </w:tcPr>
          <w:p w14:paraId="1F73644A" w14:textId="77777777" w:rsidR="00906E3D" w:rsidRDefault="00906E3D" w:rsidP="00974451">
            <w:pPr>
              <w:pStyle w:val="TableParagraph"/>
              <w:ind w:left="85" w:right="74"/>
              <w:jc w:val="center"/>
              <w:rPr>
                <w:b/>
                <w:sz w:val="18"/>
              </w:rPr>
            </w:pPr>
            <w:r>
              <w:rPr>
                <w:b/>
                <w:sz w:val="18"/>
              </w:rPr>
              <w:t>37</w:t>
            </w:r>
          </w:p>
        </w:tc>
        <w:tc>
          <w:tcPr>
            <w:tcW w:w="799" w:type="dxa"/>
            <w:tcBorders>
              <w:top w:val="nil"/>
              <w:left w:val="nil"/>
              <w:bottom w:val="nil"/>
              <w:right w:val="nil"/>
            </w:tcBorders>
          </w:tcPr>
          <w:p w14:paraId="28DB26AD" w14:textId="77777777" w:rsidR="00906E3D" w:rsidRDefault="00906E3D" w:rsidP="00974451">
            <w:pPr>
              <w:pStyle w:val="TableParagraph"/>
              <w:ind w:left="86" w:right="78"/>
              <w:jc w:val="center"/>
              <w:rPr>
                <w:b/>
                <w:sz w:val="18"/>
              </w:rPr>
            </w:pPr>
            <w:r>
              <w:rPr>
                <w:b/>
                <w:sz w:val="18"/>
              </w:rPr>
              <w:t>61,67%</w:t>
            </w:r>
          </w:p>
        </w:tc>
        <w:tc>
          <w:tcPr>
            <w:tcW w:w="588" w:type="dxa"/>
            <w:tcBorders>
              <w:top w:val="nil"/>
              <w:left w:val="nil"/>
              <w:bottom w:val="nil"/>
              <w:right w:val="nil"/>
            </w:tcBorders>
          </w:tcPr>
          <w:p w14:paraId="7A6792BC" w14:textId="77777777" w:rsidR="00906E3D" w:rsidRDefault="00906E3D" w:rsidP="00974451">
            <w:pPr>
              <w:pStyle w:val="TableParagraph"/>
              <w:ind w:left="85" w:right="74"/>
              <w:jc w:val="center"/>
              <w:rPr>
                <w:b/>
                <w:sz w:val="18"/>
              </w:rPr>
            </w:pPr>
            <w:r>
              <w:rPr>
                <w:b/>
                <w:sz w:val="18"/>
              </w:rPr>
              <w:t>46</w:t>
            </w:r>
          </w:p>
        </w:tc>
        <w:tc>
          <w:tcPr>
            <w:tcW w:w="981" w:type="dxa"/>
            <w:tcBorders>
              <w:top w:val="nil"/>
              <w:left w:val="nil"/>
              <w:bottom w:val="nil"/>
              <w:right w:val="nil"/>
            </w:tcBorders>
          </w:tcPr>
          <w:p w14:paraId="727538F8" w14:textId="77777777" w:rsidR="00906E3D" w:rsidRDefault="00906E3D" w:rsidP="00974451">
            <w:pPr>
              <w:pStyle w:val="TableParagraph"/>
              <w:ind w:left="88" w:right="78"/>
              <w:jc w:val="center"/>
              <w:rPr>
                <w:b/>
                <w:sz w:val="18"/>
              </w:rPr>
            </w:pPr>
            <w:r>
              <w:rPr>
                <w:b/>
                <w:sz w:val="18"/>
              </w:rPr>
              <w:t>76,67%%</w:t>
            </w:r>
          </w:p>
        </w:tc>
        <w:tc>
          <w:tcPr>
            <w:tcW w:w="801" w:type="dxa"/>
            <w:tcBorders>
              <w:top w:val="nil"/>
              <w:left w:val="nil"/>
              <w:bottom w:val="nil"/>
              <w:right w:val="nil"/>
            </w:tcBorders>
          </w:tcPr>
          <w:p w14:paraId="161779E8" w14:textId="77777777" w:rsidR="00906E3D" w:rsidRDefault="00906E3D" w:rsidP="00974451">
            <w:pPr>
              <w:pStyle w:val="TableParagraph"/>
              <w:ind w:left="89" w:right="74"/>
              <w:jc w:val="center"/>
              <w:rPr>
                <w:b/>
                <w:sz w:val="18"/>
              </w:rPr>
            </w:pPr>
            <w:r>
              <w:rPr>
                <w:b/>
                <w:sz w:val="18"/>
              </w:rPr>
              <w:t>15%</w:t>
            </w:r>
          </w:p>
        </w:tc>
        <w:tc>
          <w:tcPr>
            <w:tcW w:w="586" w:type="dxa"/>
            <w:tcBorders>
              <w:top w:val="nil"/>
              <w:left w:val="nil"/>
              <w:bottom w:val="nil"/>
              <w:right w:val="nil"/>
            </w:tcBorders>
          </w:tcPr>
          <w:p w14:paraId="1DAC7DD8" w14:textId="77777777" w:rsidR="00906E3D" w:rsidRDefault="00906E3D" w:rsidP="00974451">
            <w:pPr>
              <w:pStyle w:val="TableParagraph"/>
              <w:ind w:left="85" w:right="72"/>
              <w:jc w:val="center"/>
              <w:rPr>
                <w:b/>
                <w:sz w:val="18"/>
              </w:rPr>
            </w:pPr>
            <w:r>
              <w:rPr>
                <w:b/>
                <w:sz w:val="18"/>
              </w:rPr>
              <w:t>56</w:t>
            </w:r>
          </w:p>
        </w:tc>
        <w:tc>
          <w:tcPr>
            <w:tcW w:w="801" w:type="dxa"/>
            <w:tcBorders>
              <w:top w:val="nil"/>
              <w:left w:val="nil"/>
              <w:bottom w:val="nil"/>
              <w:right w:val="nil"/>
            </w:tcBorders>
          </w:tcPr>
          <w:p w14:paraId="7D6482A9" w14:textId="77777777" w:rsidR="00906E3D" w:rsidRDefault="00906E3D" w:rsidP="00974451">
            <w:pPr>
              <w:pStyle w:val="TableParagraph"/>
              <w:ind w:left="89" w:right="74"/>
              <w:jc w:val="center"/>
              <w:rPr>
                <w:b/>
                <w:sz w:val="18"/>
              </w:rPr>
            </w:pPr>
            <w:r>
              <w:rPr>
                <w:b/>
                <w:sz w:val="18"/>
              </w:rPr>
              <w:t>93,33%</w:t>
            </w:r>
          </w:p>
        </w:tc>
        <w:tc>
          <w:tcPr>
            <w:tcW w:w="801" w:type="dxa"/>
            <w:tcBorders>
              <w:top w:val="nil"/>
              <w:left w:val="nil"/>
              <w:bottom w:val="nil"/>
              <w:right w:val="single" w:sz="4" w:space="0" w:color="auto"/>
            </w:tcBorders>
          </w:tcPr>
          <w:p w14:paraId="13F57A45" w14:textId="77777777" w:rsidR="00906E3D" w:rsidRDefault="00906E3D" w:rsidP="00974451">
            <w:pPr>
              <w:pStyle w:val="TableParagraph"/>
              <w:spacing w:before="2"/>
              <w:ind w:left="89" w:right="73"/>
              <w:jc w:val="center"/>
              <w:rPr>
                <w:b/>
                <w:sz w:val="18"/>
              </w:rPr>
            </w:pPr>
            <w:r>
              <w:rPr>
                <w:b/>
                <w:sz w:val="18"/>
              </w:rPr>
              <w:t>16,66%</w:t>
            </w:r>
          </w:p>
        </w:tc>
      </w:tr>
      <w:tr w:rsidR="00906E3D" w14:paraId="77404262" w14:textId="77777777" w:rsidTr="00D7734E">
        <w:trPr>
          <w:trHeight w:val="415"/>
          <w:jc w:val="center"/>
        </w:trPr>
        <w:tc>
          <w:tcPr>
            <w:tcW w:w="437" w:type="dxa"/>
            <w:tcBorders>
              <w:top w:val="nil"/>
              <w:left w:val="single" w:sz="4" w:space="0" w:color="auto"/>
              <w:bottom w:val="nil"/>
              <w:right w:val="nil"/>
            </w:tcBorders>
          </w:tcPr>
          <w:p w14:paraId="4A5DD715" w14:textId="77777777" w:rsidR="00906E3D" w:rsidRDefault="00906E3D" w:rsidP="00974451">
            <w:pPr>
              <w:pStyle w:val="TableParagraph"/>
              <w:ind w:left="126"/>
              <w:rPr>
                <w:b/>
                <w:sz w:val="18"/>
              </w:rPr>
            </w:pPr>
            <w:r>
              <w:rPr>
                <w:b/>
                <w:sz w:val="18"/>
              </w:rPr>
              <w:t>12</w:t>
            </w:r>
          </w:p>
        </w:tc>
        <w:tc>
          <w:tcPr>
            <w:tcW w:w="776" w:type="dxa"/>
            <w:tcBorders>
              <w:top w:val="nil"/>
              <w:left w:val="nil"/>
              <w:bottom w:val="nil"/>
              <w:right w:val="nil"/>
            </w:tcBorders>
          </w:tcPr>
          <w:p w14:paraId="0D111D2B" w14:textId="77777777" w:rsidR="00906E3D" w:rsidRDefault="00906E3D" w:rsidP="00974451">
            <w:pPr>
              <w:pStyle w:val="TableParagraph"/>
              <w:ind w:left="107"/>
              <w:rPr>
                <w:b/>
                <w:sz w:val="18"/>
              </w:rPr>
            </w:pPr>
            <w:r>
              <w:rPr>
                <w:b/>
                <w:sz w:val="18"/>
              </w:rPr>
              <w:t>RAP</w:t>
            </w:r>
          </w:p>
        </w:tc>
        <w:tc>
          <w:tcPr>
            <w:tcW w:w="588" w:type="dxa"/>
            <w:tcBorders>
              <w:top w:val="nil"/>
              <w:left w:val="nil"/>
              <w:bottom w:val="nil"/>
              <w:right w:val="nil"/>
            </w:tcBorders>
          </w:tcPr>
          <w:p w14:paraId="6498BA9C" w14:textId="77777777" w:rsidR="00906E3D" w:rsidRDefault="00906E3D" w:rsidP="00974451">
            <w:pPr>
              <w:pStyle w:val="TableParagraph"/>
              <w:ind w:left="85" w:right="74"/>
              <w:jc w:val="center"/>
              <w:rPr>
                <w:b/>
                <w:sz w:val="18"/>
              </w:rPr>
            </w:pPr>
            <w:r>
              <w:rPr>
                <w:b/>
                <w:sz w:val="18"/>
              </w:rPr>
              <w:t>26</w:t>
            </w:r>
          </w:p>
        </w:tc>
        <w:tc>
          <w:tcPr>
            <w:tcW w:w="799" w:type="dxa"/>
            <w:tcBorders>
              <w:top w:val="nil"/>
              <w:left w:val="nil"/>
              <w:bottom w:val="nil"/>
              <w:right w:val="nil"/>
            </w:tcBorders>
          </w:tcPr>
          <w:p w14:paraId="523BD128" w14:textId="77777777" w:rsidR="00906E3D" w:rsidRDefault="00906E3D" w:rsidP="00974451">
            <w:pPr>
              <w:pStyle w:val="TableParagraph"/>
              <w:ind w:left="86" w:right="78"/>
              <w:jc w:val="center"/>
              <w:rPr>
                <w:b/>
                <w:sz w:val="18"/>
              </w:rPr>
            </w:pPr>
            <w:r>
              <w:rPr>
                <w:b/>
                <w:sz w:val="18"/>
              </w:rPr>
              <w:t>43,3%</w:t>
            </w:r>
          </w:p>
        </w:tc>
        <w:tc>
          <w:tcPr>
            <w:tcW w:w="588" w:type="dxa"/>
            <w:tcBorders>
              <w:top w:val="nil"/>
              <w:left w:val="nil"/>
              <w:bottom w:val="nil"/>
              <w:right w:val="nil"/>
            </w:tcBorders>
          </w:tcPr>
          <w:p w14:paraId="5BD3C73E" w14:textId="77777777" w:rsidR="00906E3D" w:rsidRDefault="00906E3D" w:rsidP="00974451">
            <w:pPr>
              <w:pStyle w:val="TableParagraph"/>
              <w:ind w:left="85" w:right="74"/>
              <w:jc w:val="center"/>
              <w:rPr>
                <w:b/>
                <w:sz w:val="18"/>
              </w:rPr>
            </w:pPr>
            <w:r>
              <w:rPr>
                <w:b/>
                <w:sz w:val="18"/>
              </w:rPr>
              <w:t>31</w:t>
            </w:r>
          </w:p>
        </w:tc>
        <w:tc>
          <w:tcPr>
            <w:tcW w:w="981" w:type="dxa"/>
            <w:tcBorders>
              <w:top w:val="nil"/>
              <w:left w:val="nil"/>
              <w:bottom w:val="nil"/>
              <w:right w:val="nil"/>
            </w:tcBorders>
          </w:tcPr>
          <w:p w14:paraId="668F7BF3" w14:textId="77777777" w:rsidR="00906E3D" w:rsidRDefault="00906E3D" w:rsidP="00974451">
            <w:pPr>
              <w:pStyle w:val="TableParagraph"/>
              <w:ind w:left="87" w:right="78"/>
              <w:jc w:val="center"/>
              <w:rPr>
                <w:b/>
                <w:sz w:val="18"/>
              </w:rPr>
            </w:pPr>
            <w:r>
              <w:rPr>
                <w:b/>
                <w:sz w:val="18"/>
              </w:rPr>
              <w:t>51,67%</w:t>
            </w:r>
          </w:p>
        </w:tc>
        <w:tc>
          <w:tcPr>
            <w:tcW w:w="801" w:type="dxa"/>
            <w:tcBorders>
              <w:top w:val="nil"/>
              <w:left w:val="nil"/>
              <w:bottom w:val="nil"/>
              <w:right w:val="nil"/>
            </w:tcBorders>
          </w:tcPr>
          <w:p w14:paraId="2992FEBB" w14:textId="77777777" w:rsidR="00906E3D" w:rsidRDefault="00906E3D" w:rsidP="00974451">
            <w:pPr>
              <w:pStyle w:val="TableParagraph"/>
              <w:ind w:left="88" w:right="75"/>
              <w:jc w:val="center"/>
              <w:rPr>
                <w:b/>
                <w:sz w:val="18"/>
              </w:rPr>
            </w:pPr>
            <w:r>
              <w:rPr>
                <w:b/>
                <w:sz w:val="18"/>
              </w:rPr>
              <w:t>8,33%</w:t>
            </w:r>
          </w:p>
        </w:tc>
        <w:tc>
          <w:tcPr>
            <w:tcW w:w="586" w:type="dxa"/>
            <w:tcBorders>
              <w:top w:val="nil"/>
              <w:left w:val="nil"/>
              <w:bottom w:val="nil"/>
              <w:right w:val="nil"/>
            </w:tcBorders>
          </w:tcPr>
          <w:p w14:paraId="07432387" w14:textId="77777777" w:rsidR="00906E3D" w:rsidRDefault="00906E3D" w:rsidP="00974451">
            <w:pPr>
              <w:pStyle w:val="TableParagraph"/>
              <w:ind w:left="85" w:right="72"/>
              <w:jc w:val="center"/>
              <w:rPr>
                <w:b/>
                <w:sz w:val="18"/>
              </w:rPr>
            </w:pPr>
            <w:r>
              <w:rPr>
                <w:b/>
                <w:sz w:val="18"/>
              </w:rPr>
              <w:t>44</w:t>
            </w:r>
          </w:p>
        </w:tc>
        <w:tc>
          <w:tcPr>
            <w:tcW w:w="801" w:type="dxa"/>
            <w:tcBorders>
              <w:top w:val="nil"/>
              <w:left w:val="nil"/>
              <w:bottom w:val="nil"/>
              <w:right w:val="nil"/>
            </w:tcBorders>
          </w:tcPr>
          <w:p w14:paraId="35B6B27B" w14:textId="77777777" w:rsidR="00906E3D" w:rsidRDefault="00906E3D" w:rsidP="00974451">
            <w:pPr>
              <w:pStyle w:val="TableParagraph"/>
              <w:ind w:left="89" w:right="74"/>
              <w:jc w:val="center"/>
              <w:rPr>
                <w:b/>
                <w:sz w:val="18"/>
              </w:rPr>
            </w:pPr>
            <w:r>
              <w:rPr>
                <w:b/>
                <w:sz w:val="18"/>
              </w:rPr>
              <w:t>73,33%</w:t>
            </w:r>
          </w:p>
        </w:tc>
        <w:tc>
          <w:tcPr>
            <w:tcW w:w="801" w:type="dxa"/>
            <w:tcBorders>
              <w:top w:val="nil"/>
              <w:left w:val="nil"/>
              <w:bottom w:val="nil"/>
              <w:right w:val="single" w:sz="4" w:space="0" w:color="auto"/>
            </w:tcBorders>
          </w:tcPr>
          <w:p w14:paraId="3CE9FA9E" w14:textId="77777777" w:rsidR="00906E3D" w:rsidRDefault="00906E3D" w:rsidP="00974451">
            <w:pPr>
              <w:pStyle w:val="TableParagraph"/>
              <w:spacing w:before="2"/>
              <w:ind w:left="89" w:right="73"/>
              <w:jc w:val="center"/>
              <w:rPr>
                <w:b/>
                <w:sz w:val="18"/>
              </w:rPr>
            </w:pPr>
            <w:r>
              <w:rPr>
                <w:b/>
                <w:sz w:val="18"/>
              </w:rPr>
              <w:t>21,66%</w:t>
            </w:r>
          </w:p>
        </w:tc>
      </w:tr>
      <w:tr w:rsidR="00906E3D" w14:paraId="72C850E0" w14:textId="77777777" w:rsidTr="00D7734E">
        <w:trPr>
          <w:trHeight w:val="383"/>
          <w:jc w:val="center"/>
        </w:trPr>
        <w:tc>
          <w:tcPr>
            <w:tcW w:w="437" w:type="dxa"/>
            <w:tcBorders>
              <w:top w:val="nil"/>
              <w:left w:val="single" w:sz="4" w:space="0" w:color="auto"/>
              <w:bottom w:val="nil"/>
              <w:right w:val="nil"/>
            </w:tcBorders>
          </w:tcPr>
          <w:p w14:paraId="773F9246" w14:textId="77777777" w:rsidR="00906E3D" w:rsidRDefault="00906E3D" w:rsidP="00974451">
            <w:pPr>
              <w:pStyle w:val="TableParagraph"/>
              <w:ind w:left="126"/>
              <w:rPr>
                <w:b/>
                <w:sz w:val="18"/>
              </w:rPr>
            </w:pPr>
            <w:r>
              <w:rPr>
                <w:b/>
                <w:sz w:val="18"/>
              </w:rPr>
              <w:t>13</w:t>
            </w:r>
          </w:p>
        </w:tc>
        <w:tc>
          <w:tcPr>
            <w:tcW w:w="776" w:type="dxa"/>
            <w:tcBorders>
              <w:top w:val="nil"/>
              <w:left w:val="nil"/>
              <w:bottom w:val="nil"/>
              <w:right w:val="nil"/>
            </w:tcBorders>
          </w:tcPr>
          <w:p w14:paraId="5CDB7E31" w14:textId="77777777" w:rsidR="00906E3D" w:rsidRDefault="00906E3D" w:rsidP="00974451">
            <w:pPr>
              <w:pStyle w:val="TableParagraph"/>
              <w:ind w:left="107"/>
              <w:rPr>
                <w:b/>
                <w:sz w:val="18"/>
              </w:rPr>
            </w:pPr>
            <w:r>
              <w:rPr>
                <w:b/>
                <w:sz w:val="18"/>
              </w:rPr>
              <w:t>SF</w:t>
            </w:r>
          </w:p>
        </w:tc>
        <w:tc>
          <w:tcPr>
            <w:tcW w:w="588" w:type="dxa"/>
            <w:tcBorders>
              <w:top w:val="nil"/>
              <w:left w:val="nil"/>
              <w:bottom w:val="nil"/>
              <w:right w:val="nil"/>
            </w:tcBorders>
          </w:tcPr>
          <w:p w14:paraId="6B84F3E4" w14:textId="77777777" w:rsidR="00906E3D" w:rsidRDefault="00906E3D" w:rsidP="00974451">
            <w:pPr>
              <w:pStyle w:val="TableParagraph"/>
              <w:ind w:left="85" w:right="74"/>
              <w:jc w:val="center"/>
              <w:rPr>
                <w:b/>
                <w:sz w:val="18"/>
              </w:rPr>
            </w:pPr>
            <w:r>
              <w:rPr>
                <w:b/>
                <w:sz w:val="18"/>
              </w:rPr>
              <w:t>25</w:t>
            </w:r>
          </w:p>
        </w:tc>
        <w:tc>
          <w:tcPr>
            <w:tcW w:w="799" w:type="dxa"/>
            <w:tcBorders>
              <w:top w:val="nil"/>
              <w:left w:val="nil"/>
              <w:bottom w:val="nil"/>
              <w:right w:val="nil"/>
            </w:tcBorders>
          </w:tcPr>
          <w:p w14:paraId="668D66B7" w14:textId="77777777" w:rsidR="00906E3D" w:rsidRDefault="00906E3D" w:rsidP="00974451">
            <w:pPr>
              <w:pStyle w:val="TableParagraph"/>
              <w:ind w:left="86" w:right="78"/>
              <w:jc w:val="center"/>
              <w:rPr>
                <w:b/>
                <w:sz w:val="18"/>
              </w:rPr>
            </w:pPr>
            <w:r>
              <w:rPr>
                <w:b/>
                <w:sz w:val="18"/>
              </w:rPr>
              <w:t>41,67%</w:t>
            </w:r>
          </w:p>
        </w:tc>
        <w:tc>
          <w:tcPr>
            <w:tcW w:w="588" w:type="dxa"/>
            <w:tcBorders>
              <w:top w:val="nil"/>
              <w:left w:val="nil"/>
              <w:bottom w:val="nil"/>
              <w:right w:val="nil"/>
            </w:tcBorders>
          </w:tcPr>
          <w:p w14:paraId="59AA621B" w14:textId="77777777" w:rsidR="00906E3D" w:rsidRDefault="00906E3D" w:rsidP="00974451">
            <w:pPr>
              <w:pStyle w:val="TableParagraph"/>
              <w:ind w:left="85" w:right="74"/>
              <w:jc w:val="center"/>
              <w:rPr>
                <w:b/>
                <w:sz w:val="18"/>
              </w:rPr>
            </w:pPr>
            <w:r>
              <w:rPr>
                <w:b/>
                <w:sz w:val="18"/>
              </w:rPr>
              <w:t>33</w:t>
            </w:r>
          </w:p>
        </w:tc>
        <w:tc>
          <w:tcPr>
            <w:tcW w:w="981" w:type="dxa"/>
            <w:tcBorders>
              <w:top w:val="nil"/>
              <w:left w:val="nil"/>
              <w:bottom w:val="nil"/>
              <w:right w:val="nil"/>
            </w:tcBorders>
          </w:tcPr>
          <w:p w14:paraId="788287A9" w14:textId="77777777" w:rsidR="00906E3D" w:rsidRDefault="00906E3D" w:rsidP="00974451">
            <w:pPr>
              <w:pStyle w:val="TableParagraph"/>
              <w:ind w:left="88" w:right="77"/>
              <w:jc w:val="center"/>
              <w:rPr>
                <w:b/>
                <w:sz w:val="18"/>
              </w:rPr>
            </w:pPr>
            <w:r>
              <w:rPr>
                <w:b/>
                <w:sz w:val="18"/>
              </w:rPr>
              <w:t>55%</w:t>
            </w:r>
          </w:p>
        </w:tc>
        <w:tc>
          <w:tcPr>
            <w:tcW w:w="801" w:type="dxa"/>
            <w:tcBorders>
              <w:top w:val="nil"/>
              <w:left w:val="nil"/>
              <w:bottom w:val="nil"/>
              <w:right w:val="nil"/>
            </w:tcBorders>
          </w:tcPr>
          <w:p w14:paraId="429B6724" w14:textId="77777777" w:rsidR="00906E3D" w:rsidRDefault="00906E3D" w:rsidP="00974451">
            <w:pPr>
              <w:pStyle w:val="TableParagraph"/>
              <w:ind w:left="88" w:right="75"/>
              <w:jc w:val="center"/>
              <w:rPr>
                <w:b/>
                <w:sz w:val="18"/>
              </w:rPr>
            </w:pPr>
            <w:r>
              <w:rPr>
                <w:b/>
                <w:sz w:val="18"/>
              </w:rPr>
              <w:t>13,33%</w:t>
            </w:r>
          </w:p>
        </w:tc>
        <w:tc>
          <w:tcPr>
            <w:tcW w:w="586" w:type="dxa"/>
            <w:tcBorders>
              <w:top w:val="nil"/>
              <w:left w:val="nil"/>
              <w:bottom w:val="nil"/>
              <w:right w:val="nil"/>
            </w:tcBorders>
          </w:tcPr>
          <w:p w14:paraId="5ED09696" w14:textId="77777777" w:rsidR="00906E3D" w:rsidRDefault="00906E3D" w:rsidP="00974451">
            <w:pPr>
              <w:pStyle w:val="TableParagraph"/>
              <w:ind w:left="85" w:right="72"/>
              <w:jc w:val="center"/>
              <w:rPr>
                <w:b/>
                <w:sz w:val="18"/>
              </w:rPr>
            </w:pPr>
            <w:r>
              <w:rPr>
                <w:b/>
                <w:sz w:val="18"/>
              </w:rPr>
              <w:t>45</w:t>
            </w:r>
          </w:p>
        </w:tc>
        <w:tc>
          <w:tcPr>
            <w:tcW w:w="801" w:type="dxa"/>
            <w:tcBorders>
              <w:top w:val="nil"/>
              <w:left w:val="nil"/>
              <w:bottom w:val="nil"/>
              <w:right w:val="nil"/>
            </w:tcBorders>
          </w:tcPr>
          <w:p w14:paraId="032DCF6A" w14:textId="77777777" w:rsidR="00906E3D" w:rsidRDefault="00906E3D" w:rsidP="00974451">
            <w:pPr>
              <w:pStyle w:val="TableParagraph"/>
              <w:ind w:left="89" w:right="73"/>
              <w:jc w:val="center"/>
              <w:rPr>
                <w:b/>
                <w:sz w:val="18"/>
              </w:rPr>
            </w:pPr>
            <w:r>
              <w:rPr>
                <w:b/>
                <w:sz w:val="18"/>
              </w:rPr>
              <w:t>75%</w:t>
            </w:r>
          </w:p>
        </w:tc>
        <w:tc>
          <w:tcPr>
            <w:tcW w:w="801" w:type="dxa"/>
            <w:tcBorders>
              <w:top w:val="nil"/>
              <w:left w:val="nil"/>
              <w:bottom w:val="nil"/>
              <w:right w:val="single" w:sz="4" w:space="0" w:color="auto"/>
            </w:tcBorders>
          </w:tcPr>
          <w:p w14:paraId="0F7ABD99" w14:textId="77777777" w:rsidR="00906E3D" w:rsidRDefault="00906E3D" w:rsidP="00974451">
            <w:pPr>
              <w:pStyle w:val="TableParagraph"/>
              <w:spacing w:before="2"/>
              <w:ind w:left="89" w:right="71"/>
              <w:jc w:val="center"/>
              <w:rPr>
                <w:b/>
                <w:sz w:val="18"/>
              </w:rPr>
            </w:pPr>
            <w:r>
              <w:rPr>
                <w:b/>
                <w:sz w:val="18"/>
              </w:rPr>
              <w:t>20%</w:t>
            </w:r>
          </w:p>
        </w:tc>
      </w:tr>
      <w:tr w:rsidR="00906E3D" w14:paraId="6D101946" w14:textId="77777777" w:rsidTr="00D7734E">
        <w:trPr>
          <w:trHeight w:val="414"/>
          <w:jc w:val="center"/>
        </w:trPr>
        <w:tc>
          <w:tcPr>
            <w:tcW w:w="437" w:type="dxa"/>
            <w:tcBorders>
              <w:top w:val="nil"/>
              <w:left w:val="single" w:sz="4" w:space="0" w:color="auto"/>
              <w:bottom w:val="nil"/>
              <w:right w:val="nil"/>
            </w:tcBorders>
          </w:tcPr>
          <w:p w14:paraId="09D39E5C" w14:textId="77777777" w:rsidR="00906E3D" w:rsidRDefault="00906E3D" w:rsidP="00974451">
            <w:pPr>
              <w:pStyle w:val="TableParagraph"/>
              <w:ind w:left="126"/>
              <w:rPr>
                <w:b/>
                <w:sz w:val="18"/>
              </w:rPr>
            </w:pPr>
            <w:r>
              <w:rPr>
                <w:b/>
                <w:sz w:val="18"/>
              </w:rPr>
              <w:t>14</w:t>
            </w:r>
          </w:p>
        </w:tc>
        <w:tc>
          <w:tcPr>
            <w:tcW w:w="776" w:type="dxa"/>
            <w:tcBorders>
              <w:top w:val="nil"/>
              <w:left w:val="nil"/>
              <w:bottom w:val="nil"/>
              <w:right w:val="nil"/>
            </w:tcBorders>
          </w:tcPr>
          <w:p w14:paraId="166EE200" w14:textId="77777777" w:rsidR="00906E3D" w:rsidRDefault="00906E3D" w:rsidP="00974451">
            <w:pPr>
              <w:pStyle w:val="TableParagraph"/>
              <w:ind w:left="107"/>
              <w:rPr>
                <w:b/>
                <w:sz w:val="18"/>
              </w:rPr>
            </w:pPr>
            <w:r>
              <w:rPr>
                <w:b/>
                <w:sz w:val="18"/>
              </w:rPr>
              <w:t>SFM</w:t>
            </w:r>
          </w:p>
        </w:tc>
        <w:tc>
          <w:tcPr>
            <w:tcW w:w="588" w:type="dxa"/>
            <w:tcBorders>
              <w:top w:val="nil"/>
              <w:left w:val="nil"/>
              <w:bottom w:val="nil"/>
              <w:right w:val="nil"/>
            </w:tcBorders>
          </w:tcPr>
          <w:p w14:paraId="36E0E4C8" w14:textId="77777777" w:rsidR="00906E3D" w:rsidRDefault="00906E3D" w:rsidP="00974451">
            <w:pPr>
              <w:pStyle w:val="TableParagraph"/>
              <w:ind w:left="85" w:right="76"/>
              <w:jc w:val="center"/>
              <w:rPr>
                <w:b/>
                <w:sz w:val="18"/>
              </w:rPr>
            </w:pPr>
            <w:r>
              <w:rPr>
                <w:b/>
                <w:sz w:val="18"/>
              </w:rPr>
              <w:t>38</w:t>
            </w:r>
          </w:p>
        </w:tc>
        <w:tc>
          <w:tcPr>
            <w:tcW w:w="799" w:type="dxa"/>
            <w:tcBorders>
              <w:top w:val="nil"/>
              <w:left w:val="nil"/>
              <w:bottom w:val="nil"/>
              <w:right w:val="nil"/>
            </w:tcBorders>
          </w:tcPr>
          <w:p w14:paraId="6CB58AC5" w14:textId="77777777" w:rsidR="00906E3D" w:rsidRDefault="00906E3D" w:rsidP="00974451">
            <w:pPr>
              <w:pStyle w:val="TableParagraph"/>
              <w:ind w:left="86" w:right="78"/>
              <w:jc w:val="center"/>
              <w:rPr>
                <w:b/>
                <w:sz w:val="18"/>
              </w:rPr>
            </w:pPr>
            <w:r>
              <w:rPr>
                <w:b/>
                <w:sz w:val="18"/>
              </w:rPr>
              <w:t>63,3%</w:t>
            </w:r>
          </w:p>
        </w:tc>
        <w:tc>
          <w:tcPr>
            <w:tcW w:w="588" w:type="dxa"/>
            <w:tcBorders>
              <w:top w:val="nil"/>
              <w:left w:val="nil"/>
              <w:bottom w:val="nil"/>
              <w:right w:val="nil"/>
            </w:tcBorders>
          </w:tcPr>
          <w:p w14:paraId="0B9997AA" w14:textId="77777777" w:rsidR="00906E3D" w:rsidRDefault="00906E3D" w:rsidP="00974451">
            <w:pPr>
              <w:pStyle w:val="TableParagraph"/>
              <w:ind w:left="85" w:right="74"/>
              <w:jc w:val="center"/>
              <w:rPr>
                <w:b/>
                <w:sz w:val="18"/>
              </w:rPr>
            </w:pPr>
            <w:r>
              <w:rPr>
                <w:b/>
                <w:sz w:val="18"/>
              </w:rPr>
              <w:t>49</w:t>
            </w:r>
          </w:p>
        </w:tc>
        <w:tc>
          <w:tcPr>
            <w:tcW w:w="981" w:type="dxa"/>
            <w:tcBorders>
              <w:top w:val="nil"/>
              <w:left w:val="nil"/>
              <w:bottom w:val="nil"/>
              <w:right w:val="nil"/>
            </w:tcBorders>
          </w:tcPr>
          <w:p w14:paraId="1E5BFE0C" w14:textId="77777777" w:rsidR="00906E3D" w:rsidRDefault="00906E3D" w:rsidP="00974451">
            <w:pPr>
              <w:pStyle w:val="TableParagraph"/>
              <w:ind w:left="87" w:right="78"/>
              <w:jc w:val="center"/>
              <w:rPr>
                <w:b/>
                <w:sz w:val="18"/>
              </w:rPr>
            </w:pPr>
            <w:r>
              <w:rPr>
                <w:b/>
                <w:sz w:val="18"/>
              </w:rPr>
              <w:t>81,67%</w:t>
            </w:r>
          </w:p>
        </w:tc>
        <w:tc>
          <w:tcPr>
            <w:tcW w:w="801" w:type="dxa"/>
            <w:tcBorders>
              <w:top w:val="nil"/>
              <w:left w:val="nil"/>
              <w:bottom w:val="nil"/>
              <w:right w:val="nil"/>
            </w:tcBorders>
          </w:tcPr>
          <w:p w14:paraId="4A2DC90F" w14:textId="77777777" w:rsidR="00906E3D" w:rsidRDefault="00906E3D" w:rsidP="00974451">
            <w:pPr>
              <w:pStyle w:val="TableParagraph"/>
              <w:ind w:left="88" w:right="75"/>
              <w:jc w:val="center"/>
              <w:rPr>
                <w:b/>
                <w:sz w:val="18"/>
              </w:rPr>
            </w:pPr>
            <w:r>
              <w:rPr>
                <w:b/>
                <w:sz w:val="18"/>
              </w:rPr>
              <w:t>18,34%</w:t>
            </w:r>
          </w:p>
        </w:tc>
        <w:tc>
          <w:tcPr>
            <w:tcW w:w="586" w:type="dxa"/>
            <w:tcBorders>
              <w:top w:val="nil"/>
              <w:left w:val="nil"/>
              <w:bottom w:val="nil"/>
              <w:right w:val="nil"/>
            </w:tcBorders>
          </w:tcPr>
          <w:p w14:paraId="59870EDA" w14:textId="77777777" w:rsidR="00906E3D" w:rsidRDefault="00906E3D" w:rsidP="00974451">
            <w:pPr>
              <w:pStyle w:val="TableParagraph"/>
              <w:ind w:left="85" w:right="72"/>
              <w:jc w:val="center"/>
              <w:rPr>
                <w:b/>
                <w:sz w:val="18"/>
              </w:rPr>
            </w:pPr>
            <w:r>
              <w:rPr>
                <w:b/>
                <w:sz w:val="18"/>
              </w:rPr>
              <w:t>57</w:t>
            </w:r>
          </w:p>
        </w:tc>
        <w:tc>
          <w:tcPr>
            <w:tcW w:w="801" w:type="dxa"/>
            <w:tcBorders>
              <w:top w:val="nil"/>
              <w:left w:val="nil"/>
              <w:bottom w:val="nil"/>
              <w:right w:val="nil"/>
            </w:tcBorders>
          </w:tcPr>
          <w:p w14:paraId="2D51A932" w14:textId="77777777" w:rsidR="00906E3D" w:rsidRDefault="00906E3D" w:rsidP="00974451">
            <w:pPr>
              <w:pStyle w:val="TableParagraph"/>
              <w:ind w:left="89" w:right="73"/>
              <w:jc w:val="center"/>
              <w:rPr>
                <w:b/>
                <w:sz w:val="18"/>
              </w:rPr>
            </w:pPr>
            <w:r>
              <w:rPr>
                <w:b/>
                <w:sz w:val="18"/>
              </w:rPr>
              <w:t>95%</w:t>
            </w:r>
          </w:p>
        </w:tc>
        <w:tc>
          <w:tcPr>
            <w:tcW w:w="801" w:type="dxa"/>
            <w:tcBorders>
              <w:top w:val="nil"/>
              <w:left w:val="nil"/>
              <w:bottom w:val="nil"/>
              <w:right w:val="single" w:sz="4" w:space="0" w:color="auto"/>
            </w:tcBorders>
          </w:tcPr>
          <w:p w14:paraId="30D4C180" w14:textId="77777777" w:rsidR="00906E3D" w:rsidRDefault="00906E3D" w:rsidP="00974451">
            <w:pPr>
              <w:pStyle w:val="TableParagraph"/>
              <w:spacing w:before="2"/>
              <w:ind w:left="89" w:right="73"/>
              <w:jc w:val="center"/>
              <w:rPr>
                <w:b/>
                <w:sz w:val="18"/>
              </w:rPr>
            </w:pPr>
            <w:r>
              <w:rPr>
                <w:b/>
                <w:sz w:val="18"/>
              </w:rPr>
              <w:t>13,33%</w:t>
            </w:r>
          </w:p>
        </w:tc>
      </w:tr>
      <w:tr w:rsidR="00906E3D" w14:paraId="4F549606" w14:textId="77777777" w:rsidTr="00D7734E">
        <w:trPr>
          <w:trHeight w:val="414"/>
          <w:jc w:val="center"/>
        </w:trPr>
        <w:tc>
          <w:tcPr>
            <w:tcW w:w="437" w:type="dxa"/>
            <w:tcBorders>
              <w:top w:val="nil"/>
              <w:left w:val="single" w:sz="4" w:space="0" w:color="auto"/>
              <w:bottom w:val="single" w:sz="4" w:space="0" w:color="auto"/>
              <w:right w:val="nil"/>
            </w:tcBorders>
          </w:tcPr>
          <w:p w14:paraId="1DA6811A" w14:textId="77777777" w:rsidR="00906E3D" w:rsidRDefault="00906E3D" w:rsidP="00974451">
            <w:pPr>
              <w:pStyle w:val="TableParagraph"/>
              <w:ind w:left="126"/>
              <w:rPr>
                <w:b/>
                <w:sz w:val="18"/>
              </w:rPr>
            </w:pPr>
            <w:r>
              <w:rPr>
                <w:b/>
                <w:sz w:val="18"/>
              </w:rPr>
              <w:t>15</w:t>
            </w:r>
          </w:p>
        </w:tc>
        <w:tc>
          <w:tcPr>
            <w:tcW w:w="776" w:type="dxa"/>
            <w:tcBorders>
              <w:top w:val="nil"/>
              <w:left w:val="nil"/>
              <w:bottom w:val="single" w:sz="4" w:space="0" w:color="auto"/>
              <w:right w:val="nil"/>
            </w:tcBorders>
          </w:tcPr>
          <w:p w14:paraId="17B380DD" w14:textId="77777777" w:rsidR="00906E3D" w:rsidRDefault="00906E3D" w:rsidP="00974451">
            <w:pPr>
              <w:pStyle w:val="TableParagraph"/>
              <w:ind w:left="107"/>
              <w:rPr>
                <w:b/>
                <w:sz w:val="18"/>
              </w:rPr>
            </w:pPr>
            <w:r>
              <w:rPr>
                <w:b/>
                <w:sz w:val="18"/>
              </w:rPr>
              <w:t>SZH</w:t>
            </w:r>
          </w:p>
        </w:tc>
        <w:tc>
          <w:tcPr>
            <w:tcW w:w="588" w:type="dxa"/>
            <w:tcBorders>
              <w:top w:val="nil"/>
              <w:left w:val="nil"/>
              <w:bottom w:val="single" w:sz="4" w:space="0" w:color="auto"/>
              <w:right w:val="nil"/>
            </w:tcBorders>
          </w:tcPr>
          <w:p w14:paraId="5C635D86" w14:textId="77777777" w:rsidR="00906E3D" w:rsidRDefault="00906E3D" w:rsidP="00974451">
            <w:pPr>
              <w:pStyle w:val="TableParagraph"/>
              <w:ind w:left="85" w:right="74"/>
              <w:jc w:val="center"/>
              <w:rPr>
                <w:b/>
                <w:sz w:val="18"/>
              </w:rPr>
            </w:pPr>
            <w:r>
              <w:rPr>
                <w:b/>
                <w:sz w:val="18"/>
              </w:rPr>
              <w:t>28</w:t>
            </w:r>
          </w:p>
        </w:tc>
        <w:tc>
          <w:tcPr>
            <w:tcW w:w="799" w:type="dxa"/>
            <w:tcBorders>
              <w:top w:val="nil"/>
              <w:left w:val="nil"/>
              <w:bottom w:val="single" w:sz="4" w:space="0" w:color="auto"/>
              <w:right w:val="nil"/>
            </w:tcBorders>
          </w:tcPr>
          <w:p w14:paraId="6B07C335" w14:textId="77777777" w:rsidR="00906E3D" w:rsidRDefault="00906E3D" w:rsidP="00974451">
            <w:pPr>
              <w:pStyle w:val="TableParagraph"/>
              <w:ind w:left="86" w:right="78"/>
              <w:jc w:val="center"/>
              <w:rPr>
                <w:b/>
                <w:sz w:val="18"/>
              </w:rPr>
            </w:pPr>
            <w:r>
              <w:rPr>
                <w:b/>
                <w:sz w:val="18"/>
              </w:rPr>
              <w:t>46,67%</w:t>
            </w:r>
          </w:p>
        </w:tc>
        <w:tc>
          <w:tcPr>
            <w:tcW w:w="588" w:type="dxa"/>
            <w:tcBorders>
              <w:top w:val="nil"/>
              <w:left w:val="nil"/>
              <w:bottom w:val="single" w:sz="4" w:space="0" w:color="auto"/>
              <w:right w:val="nil"/>
            </w:tcBorders>
          </w:tcPr>
          <w:p w14:paraId="23D8A6D1" w14:textId="77777777" w:rsidR="00906E3D" w:rsidRDefault="00906E3D" w:rsidP="00974451">
            <w:pPr>
              <w:pStyle w:val="TableParagraph"/>
              <w:ind w:left="85" w:right="74"/>
              <w:jc w:val="center"/>
              <w:rPr>
                <w:b/>
                <w:sz w:val="18"/>
              </w:rPr>
            </w:pPr>
            <w:r>
              <w:rPr>
                <w:b/>
                <w:sz w:val="18"/>
              </w:rPr>
              <w:t>35</w:t>
            </w:r>
          </w:p>
        </w:tc>
        <w:tc>
          <w:tcPr>
            <w:tcW w:w="981" w:type="dxa"/>
            <w:tcBorders>
              <w:top w:val="nil"/>
              <w:left w:val="nil"/>
              <w:bottom w:val="single" w:sz="4" w:space="0" w:color="auto"/>
              <w:right w:val="nil"/>
            </w:tcBorders>
          </w:tcPr>
          <w:p w14:paraId="49845C65" w14:textId="77777777" w:rsidR="00906E3D" w:rsidRDefault="00906E3D" w:rsidP="00974451">
            <w:pPr>
              <w:pStyle w:val="TableParagraph"/>
              <w:ind w:left="87" w:right="78"/>
              <w:jc w:val="center"/>
              <w:rPr>
                <w:b/>
                <w:sz w:val="18"/>
              </w:rPr>
            </w:pPr>
            <w:r>
              <w:rPr>
                <w:b/>
                <w:sz w:val="18"/>
              </w:rPr>
              <w:t>58,33%</w:t>
            </w:r>
          </w:p>
        </w:tc>
        <w:tc>
          <w:tcPr>
            <w:tcW w:w="801" w:type="dxa"/>
            <w:tcBorders>
              <w:top w:val="nil"/>
              <w:left w:val="nil"/>
              <w:bottom w:val="single" w:sz="4" w:space="0" w:color="auto"/>
              <w:right w:val="nil"/>
            </w:tcBorders>
          </w:tcPr>
          <w:p w14:paraId="75D95891" w14:textId="77777777" w:rsidR="00906E3D" w:rsidRDefault="00906E3D" w:rsidP="00974451">
            <w:pPr>
              <w:pStyle w:val="TableParagraph"/>
              <w:ind w:left="88" w:right="75"/>
              <w:jc w:val="center"/>
              <w:rPr>
                <w:b/>
                <w:sz w:val="18"/>
              </w:rPr>
            </w:pPr>
            <w:r>
              <w:rPr>
                <w:b/>
                <w:sz w:val="18"/>
              </w:rPr>
              <w:t>11,6%</w:t>
            </w:r>
          </w:p>
        </w:tc>
        <w:tc>
          <w:tcPr>
            <w:tcW w:w="586" w:type="dxa"/>
            <w:tcBorders>
              <w:top w:val="nil"/>
              <w:left w:val="nil"/>
              <w:bottom w:val="single" w:sz="4" w:space="0" w:color="auto"/>
              <w:right w:val="nil"/>
            </w:tcBorders>
          </w:tcPr>
          <w:p w14:paraId="2E27B6A0" w14:textId="77777777" w:rsidR="00906E3D" w:rsidRDefault="00906E3D" w:rsidP="00974451">
            <w:pPr>
              <w:pStyle w:val="TableParagraph"/>
              <w:ind w:left="85" w:right="72"/>
              <w:jc w:val="center"/>
              <w:rPr>
                <w:b/>
                <w:sz w:val="18"/>
              </w:rPr>
            </w:pPr>
            <w:r>
              <w:rPr>
                <w:b/>
                <w:sz w:val="18"/>
              </w:rPr>
              <w:t>48</w:t>
            </w:r>
          </w:p>
        </w:tc>
        <w:tc>
          <w:tcPr>
            <w:tcW w:w="801" w:type="dxa"/>
            <w:tcBorders>
              <w:top w:val="nil"/>
              <w:left w:val="nil"/>
              <w:bottom w:val="single" w:sz="4" w:space="0" w:color="auto"/>
              <w:right w:val="nil"/>
            </w:tcBorders>
          </w:tcPr>
          <w:p w14:paraId="4495ED05" w14:textId="77777777" w:rsidR="00906E3D" w:rsidRDefault="00906E3D" w:rsidP="00974451">
            <w:pPr>
              <w:pStyle w:val="TableParagraph"/>
              <w:ind w:left="89" w:right="73"/>
              <w:jc w:val="center"/>
              <w:rPr>
                <w:b/>
                <w:sz w:val="18"/>
              </w:rPr>
            </w:pPr>
            <w:r>
              <w:rPr>
                <w:b/>
                <w:sz w:val="18"/>
              </w:rPr>
              <w:t>80%</w:t>
            </w:r>
          </w:p>
        </w:tc>
        <w:tc>
          <w:tcPr>
            <w:tcW w:w="801" w:type="dxa"/>
            <w:tcBorders>
              <w:top w:val="nil"/>
              <w:left w:val="nil"/>
              <w:bottom w:val="single" w:sz="4" w:space="0" w:color="auto"/>
              <w:right w:val="single" w:sz="4" w:space="0" w:color="auto"/>
            </w:tcBorders>
          </w:tcPr>
          <w:p w14:paraId="46B2AAF0" w14:textId="77777777" w:rsidR="00906E3D" w:rsidRDefault="00906E3D" w:rsidP="00974451">
            <w:pPr>
              <w:pStyle w:val="TableParagraph"/>
              <w:spacing w:before="2"/>
              <w:ind w:left="89" w:right="73"/>
              <w:jc w:val="center"/>
              <w:rPr>
                <w:b/>
                <w:sz w:val="18"/>
              </w:rPr>
            </w:pPr>
            <w:r>
              <w:rPr>
                <w:b/>
                <w:sz w:val="18"/>
              </w:rPr>
              <w:t>21,67%</w:t>
            </w:r>
          </w:p>
        </w:tc>
      </w:tr>
    </w:tbl>
    <w:p w14:paraId="5135D5D3" w14:textId="7C0C23CC" w:rsidR="00906E3D" w:rsidRDefault="00906E3D" w:rsidP="00974451">
      <w:pPr>
        <w:pStyle w:val="Heading2"/>
        <w:spacing w:after="2" w:line="240" w:lineRule="auto"/>
        <w:ind w:right="56"/>
        <w:jc w:val="center"/>
        <w:rPr>
          <w:rFonts w:ascii="Times New Roman" w:hAnsi="Times New Roman" w:cs="Times New Roman"/>
          <w:bCs w:val="0"/>
          <w:color w:val="000000" w:themeColor="text1"/>
          <w:sz w:val="24"/>
          <w:szCs w:val="24"/>
        </w:rPr>
      </w:pPr>
      <w:proofErr w:type="spellStart"/>
      <w:r w:rsidRPr="00906E3D">
        <w:rPr>
          <w:rFonts w:ascii="Times New Roman" w:eastAsia="Times New Roman" w:hAnsi="Times New Roman"/>
          <w:bCs w:val="0"/>
          <w:color w:val="000000"/>
          <w:sz w:val="24"/>
          <w:szCs w:val="24"/>
          <w:lang w:val="en-US"/>
        </w:rPr>
        <w:t>Tabel</w:t>
      </w:r>
      <w:proofErr w:type="spellEnd"/>
      <w:r w:rsidRPr="00906E3D">
        <w:rPr>
          <w:rFonts w:ascii="Times New Roman" w:eastAsia="Times New Roman" w:hAnsi="Times New Roman"/>
          <w:bCs w:val="0"/>
          <w:color w:val="000000"/>
          <w:sz w:val="24"/>
          <w:szCs w:val="24"/>
          <w:lang w:val="en-US"/>
        </w:rPr>
        <w:t xml:space="preserve"> 1. </w:t>
      </w:r>
      <w:r w:rsidRPr="00906E3D">
        <w:rPr>
          <w:rFonts w:ascii="Times New Roman" w:hAnsi="Times New Roman" w:cs="Times New Roman"/>
          <w:bCs w:val="0"/>
          <w:color w:val="000000" w:themeColor="text1"/>
          <w:sz w:val="24"/>
          <w:szCs w:val="24"/>
        </w:rPr>
        <w:t xml:space="preserve">Peningkatan Kemampuan </w:t>
      </w:r>
      <w:proofErr w:type="spellStart"/>
      <w:r w:rsidRPr="00906E3D">
        <w:rPr>
          <w:rFonts w:ascii="Times New Roman" w:hAnsi="Times New Roman" w:cs="Times New Roman"/>
          <w:bCs w:val="0"/>
          <w:color w:val="000000" w:themeColor="text1"/>
          <w:sz w:val="24"/>
          <w:szCs w:val="24"/>
        </w:rPr>
        <w:t>Calistung</w:t>
      </w:r>
      <w:proofErr w:type="spellEnd"/>
      <w:r w:rsidRPr="00906E3D">
        <w:rPr>
          <w:rFonts w:ascii="Times New Roman" w:hAnsi="Times New Roman" w:cs="Times New Roman"/>
          <w:bCs w:val="0"/>
          <w:color w:val="000000" w:themeColor="text1"/>
          <w:spacing w:val="-57"/>
          <w:sz w:val="24"/>
          <w:szCs w:val="24"/>
        </w:rPr>
        <w:t xml:space="preserve"> </w:t>
      </w:r>
      <w:r w:rsidRPr="00906E3D">
        <w:rPr>
          <w:rFonts w:ascii="Times New Roman" w:hAnsi="Times New Roman" w:cs="Times New Roman"/>
          <w:bCs w:val="0"/>
          <w:color w:val="000000" w:themeColor="text1"/>
          <w:sz w:val="24"/>
          <w:szCs w:val="24"/>
        </w:rPr>
        <w:t>Anak pada</w:t>
      </w:r>
      <w:r w:rsidRPr="00906E3D">
        <w:rPr>
          <w:rFonts w:ascii="Times New Roman" w:hAnsi="Times New Roman" w:cs="Times New Roman"/>
          <w:bCs w:val="0"/>
          <w:color w:val="000000" w:themeColor="text1"/>
          <w:spacing w:val="-3"/>
          <w:sz w:val="24"/>
          <w:szCs w:val="24"/>
        </w:rPr>
        <w:t xml:space="preserve"> </w:t>
      </w:r>
      <w:r w:rsidRPr="00906E3D">
        <w:rPr>
          <w:rFonts w:ascii="Times New Roman" w:hAnsi="Times New Roman" w:cs="Times New Roman"/>
          <w:bCs w:val="0"/>
          <w:color w:val="000000" w:themeColor="text1"/>
          <w:sz w:val="24"/>
          <w:szCs w:val="24"/>
        </w:rPr>
        <w:t>Siklus I dan</w:t>
      </w:r>
      <w:r w:rsidRPr="00906E3D">
        <w:rPr>
          <w:rFonts w:ascii="Times New Roman" w:hAnsi="Times New Roman" w:cs="Times New Roman"/>
          <w:bCs w:val="0"/>
          <w:color w:val="000000" w:themeColor="text1"/>
          <w:spacing w:val="-2"/>
          <w:sz w:val="24"/>
          <w:szCs w:val="24"/>
        </w:rPr>
        <w:t xml:space="preserve"> </w:t>
      </w:r>
      <w:r w:rsidRPr="00906E3D">
        <w:rPr>
          <w:rFonts w:ascii="Times New Roman" w:hAnsi="Times New Roman" w:cs="Times New Roman"/>
          <w:bCs w:val="0"/>
          <w:color w:val="000000" w:themeColor="text1"/>
          <w:sz w:val="24"/>
          <w:szCs w:val="24"/>
        </w:rPr>
        <w:t>Siklus II</w:t>
      </w:r>
    </w:p>
    <w:p w14:paraId="78C64A95" w14:textId="6A283189" w:rsidR="00906E3D" w:rsidRDefault="00906E3D" w:rsidP="00974451">
      <w:pPr>
        <w:spacing w:line="240" w:lineRule="auto"/>
      </w:pPr>
    </w:p>
    <w:p w14:paraId="413B55AE" w14:textId="4DAAE049" w:rsidR="00906E3D" w:rsidRDefault="00906E3D" w:rsidP="00974451">
      <w:pPr>
        <w:pStyle w:val="BodyText"/>
        <w:ind w:right="56" w:firstLine="709"/>
        <w:jc w:val="both"/>
      </w:pPr>
      <w:r w:rsidRPr="00FE12E7">
        <w:t xml:space="preserve">Berdasarkan pengamatan pada tabel di atas </w:t>
      </w:r>
      <w:proofErr w:type="spellStart"/>
      <w:r w:rsidRPr="00FE12E7">
        <w:t>menunjukan</w:t>
      </w:r>
      <w:proofErr w:type="spellEnd"/>
      <w:r w:rsidRPr="00FE12E7">
        <w:t xml:space="preserve"> bahwa</w:t>
      </w:r>
      <w:r w:rsidRPr="00FE12E7">
        <w:rPr>
          <w:spacing w:val="-57"/>
        </w:rPr>
        <w:t xml:space="preserve">  </w:t>
      </w:r>
      <w:r w:rsidRPr="00FE12E7">
        <w:t xml:space="preserve">hasil skor pada </w:t>
      </w:r>
      <w:proofErr w:type="spellStart"/>
      <w:r w:rsidRPr="00FE12E7">
        <w:t>pra</w:t>
      </w:r>
      <w:proofErr w:type="spellEnd"/>
      <w:r w:rsidRPr="00FE12E7">
        <w:t xml:space="preserve"> siklus mengenai kemampuan</w:t>
      </w:r>
      <w:r w:rsidRPr="00FE12E7">
        <w:rPr>
          <w:spacing w:val="1"/>
        </w:rPr>
        <w:t xml:space="preserve"> </w:t>
      </w:r>
      <w:proofErr w:type="spellStart"/>
      <w:r w:rsidRPr="00FE12E7">
        <w:t>calistung</w:t>
      </w:r>
      <w:proofErr w:type="spellEnd"/>
      <w:r w:rsidRPr="00FE12E7">
        <w:t xml:space="preserve"> anak</w:t>
      </w:r>
      <w:r w:rsidRPr="00FE12E7">
        <w:rPr>
          <w:spacing w:val="1"/>
        </w:rPr>
        <w:t xml:space="preserve"> </w:t>
      </w:r>
      <w:r w:rsidRPr="00FE12E7">
        <w:t>usia</w:t>
      </w:r>
      <w:r w:rsidRPr="00FE12E7">
        <w:rPr>
          <w:spacing w:val="12"/>
        </w:rPr>
        <w:t xml:space="preserve"> </w:t>
      </w:r>
      <w:r w:rsidRPr="00FE12E7">
        <w:t>5-6</w:t>
      </w:r>
      <w:r w:rsidRPr="00FE12E7">
        <w:rPr>
          <w:spacing w:val="13"/>
        </w:rPr>
        <w:t xml:space="preserve"> </w:t>
      </w:r>
      <w:r w:rsidRPr="00FE12E7">
        <w:t>tahun</w:t>
      </w:r>
      <w:r w:rsidRPr="00FE12E7">
        <w:rPr>
          <w:spacing w:val="13"/>
        </w:rPr>
        <w:t xml:space="preserve"> </w:t>
      </w:r>
      <w:r w:rsidRPr="00FE12E7">
        <w:t>di</w:t>
      </w:r>
      <w:r w:rsidRPr="00FE12E7">
        <w:rPr>
          <w:spacing w:val="13"/>
        </w:rPr>
        <w:t xml:space="preserve"> </w:t>
      </w:r>
      <w:r w:rsidRPr="00FE12E7">
        <w:t>RA</w:t>
      </w:r>
      <w:r w:rsidRPr="00FE12E7">
        <w:rPr>
          <w:spacing w:val="11"/>
        </w:rPr>
        <w:t xml:space="preserve"> </w:t>
      </w:r>
      <w:r w:rsidRPr="00FE12E7">
        <w:t>Ar</w:t>
      </w:r>
      <w:r w:rsidRPr="00FE12E7">
        <w:rPr>
          <w:spacing w:val="9"/>
        </w:rPr>
        <w:t xml:space="preserve"> </w:t>
      </w:r>
      <w:r w:rsidRPr="00FE12E7">
        <w:t>Ridwan</w:t>
      </w:r>
      <w:r w:rsidRPr="00FE12E7">
        <w:rPr>
          <w:spacing w:val="13"/>
        </w:rPr>
        <w:t xml:space="preserve"> </w:t>
      </w:r>
      <w:r w:rsidRPr="00FE12E7">
        <w:t>belum</w:t>
      </w:r>
      <w:r w:rsidRPr="00FE12E7">
        <w:rPr>
          <w:spacing w:val="14"/>
        </w:rPr>
        <w:t xml:space="preserve"> </w:t>
      </w:r>
      <w:r w:rsidRPr="00FE12E7">
        <w:t>mencapai</w:t>
      </w:r>
      <w:r w:rsidRPr="00FE12E7">
        <w:rPr>
          <w:spacing w:val="13"/>
        </w:rPr>
        <w:t xml:space="preserve"> </w:t>
      </w:r>
      <w:r w:rsidRPr="00FE12E7">
        <w:t>kriteria,</w:t>
      </w:r>
      <w:r w:rsidRPr="00FE12E7">
        <w:rPr>
          <w:spacing w:val="14"/>
        </w:rPr>
        <w:t xml:space="preserve"> </w:t>
      </w:r>
      <w:r w:rsidRPr="00FE12E7">
        <w:t>karena kurangnya minat anak akan pembelajaran yang disebabkan oleh</w:t>
      </w:r>
      <w:r w:rsidRPr="00FE12E7">
        <w:rPr>
          <w:spacing w:val="1"/>
        </w:rPr>
        <w:t xml:space="preserve"> </w:t>
      </w:r>
      <w:r w:rsidRPr="00FE12E7">
        <w:t>metode dan media yang digunakan monoton, sehingga membuat</w:t>
      </w:r>
      <w:r w:rsidRPr="00FE12E7">
        <w:rPr>
          <w:spacing w:val="1"/>
        </w:rPr>
        <w:t xml:space="preserve"> </w:t>
      </w:r>
      <w:r w:rsidRPr="00FE12E7">
        <w:t xml:space="preserve">anak cepat merasa bosan bahkan tidak semangat </w:t>
      </w:r>
      <w:proofErr w:type="spellStart"/>
      <w:r w:rsidRPr="00FE12E7">
        <w:t>saar</w:t>
      </w:r>
      <w:proofErr w:type="spellEnd"/>
      <w:r w:rsidRPr="00FE12E7">
        <w:t xml:space="preserve"> mengikuti</w:t>
      </w:r>
      <w:r w:rsidRPr="00FE12E7">
        <w:rPr>
          <w:spacing w:val="1"/>
        </w:rPr>
        <w:t xml:space="preserve"> </w:t>
      </w:r>
      <w:r w:rsidRPr="00FE12E7">
        <w:t>pembelajaran.</w:t>
      </w:r>
      <w:r w:rsidRPr="00FE12E7">
        <w:rPr>
          <w:spacing w:val="1"/>
        </w:rPr>
        <w:t xml:space="preserve"> </w:t>
      </w:r>
      <w:r w:rsidRPr="00FE12E7">
        <w:t>Hasil</w:t>
      </w:r>
      <w:r w:rsidRPr="00FE12E7">
        <w:rPr>
          <w:spacing w:val="1"/>
        </w:rPr>
        <w:t xml:space="preserve"> </w:t>
      </w:r>
      <w:r w:rsidRPr="00FE12E7">
        <w:t>pengamatan</w:t>
      </w:r>
      <w:r w:rsidRPr="00FE12E7">
        <w:rPr>
          <w:spacing w:val="1"/>
        </w:rPr>
        <w:t xml:space="preserve"> </w:t>
      </w:r>
      <w:r w:rsidRPr="00FE12E7">
        <w:t>dengan</w:t>
      </w:r>
      <w:r w:rsidRPr="00FE12E7">
        <w:rPr>
          <w:spacing w:val="1"/>
        </w:rPr>
        <w:t xml:space="preserve"> </w:t>
      </w:r>
      <w:r w:rsidRPr="00FE12E7">
        <w:t>penilaian</w:t>
      </w:r>
      <w:r w:rsidRPr="00FE12E7">
        <w:rPr>
          <w:spacing w:val="1"/>
        </w:rPr>
        <w:t xml:space="preserve"> </w:t>
      </w:r>
      <w:r w:rsidRPr="00FE12E7">
        <w:t>tentang</w:t>
      </w:r>
      <w:r w:rsidRPr="00FE12E7">
        <w:rPr>
          <w:spacing w:val="1"/>
        </w:rPr>
        <w:t xml:space="preserve"> </w:t>
      </w:r>
      <w:r w:rsidRPr="00FE12E7">
        <w:t xml:space="preserve">kemampuan </w:t>
      </w:r>
      <w:proofErr w:type="spellStart"/>
      <w:r w:rsidRPr="00FE12E7">
        <w:t>calitung</w:t>
      </w:r>
      <w:proofErr w:type="spellEnd"/>
      <w:r w:rsidRPr="00FE12E7">
        <w:t xml:space="preserve"> anak pada </w:t>
      </w:r>
      <w:proofErr w:type="spellStart"/>
      <w:r w:rsidRPr="00FE12E7">
        <w:t>pra</w:t>
      </w:r>
      <w:proofErr w:type="spellEnd"/>
      <w:r w:rsidRPr="00FE12E7">
        <w:t xml:space="preserve"> siklus adalah sebesar 47,19%,</w:t>
      </w:r>
      <w:r w:rsidRPr="00FE12E7">
        <w:rPr>
          <w:spacing w:val="1"/>
        </w:rPr>
        <w:t xml:space="preserve"> </w:t>
      </w:r>
      <w:r w:rsidRPr="00FE12E7">
        <w:t>dari</w:t>
      </w:r>
      <w:r w:rsidRPr="00FE12E7">
        <w:rPr>
          <w:spacing w:val="1"/>
        </w:rPr>
        <w:t xml:space="preserve"> </w:t>
      </w:r>
      <w:proofErr w:type="spellStart"/>
      <w:r w:rsidRPr="00FE12E7">
        <w:t>persentasi</w:t>
      </w:r>
      <w:proofErr w:type="spellEnd"/>
      <w:r w:rsidRPr="00FE12E7">
        <w:rPr>
          <w:spacing w:val="1"/>
        </w:rPr>
        <w:t xml:space="preserve"> </w:t>
      </w:r>
      <w:r w:rsidRPr="00FE12E7">
        <w:t>skor</w:t>
      </w:r>
      <w:r w:rsidRPr="00FE12E7">
        <w:rPr>
          <w:spacing w:val="1"/>
        </w:rPr>
        <w:t xml:space="preserve"> </w:t>
      </w:r>
      <w:r w:rsidRPr="00FE12E7">
        <w:t>rata-rata</w:t>
      </w:r>
      <w:r w:rsidRPr="00FE12E7">
        <w:rPr>
          <w:spacing w:val="1"/>
        </w:rPr>
        <w:t xml:space="preserve"> </w:t>
      </w:r>
      <w:r w:rsidRPr="00FE12E7">
        <w:lastRenderedPageBreak/>
        <w:t>keseluruhan</w:t>
      </w:r>
      <w:r w:rsidRPr="00FE12E7">
        <w:rPr>
          <w:spacing w:val="1"/>
        </w:rPr>
        <w:t xml:space="preserve"> </w:t>
      </w:r>
      <w:r w:rsidRPr="00FE12E7">
        <w:t>tersebut</w:t>
      </w:r>
      <w:r w:rsidRPr="00FE12E7">
        <w:rPr>
          <w:spacing w:val="1"/>
        </w:rPr>
        <w:t xml:space="preserve"> </w:t>
      </w:r>
      <w:r w:rsidRPr="00FE12E7">
        <w:t>&lt;75%</w:t>
      </w:r>
      <w:r w:rsidRPr="00FE12E7">
        <w:rPr>
          <w:spacing w:val="1"/>
        </w:rPr>
        <w:t xml:space="preserve"> </w:t>
      </w:r>
      <w:r w:rsidRPr="00FE12E7">
        <w:t>yang</w:t>
      </w:r>
      <w:r w:rsidRPr="00FE12E7">
        <w:rPr>
          <w:spacing w:val="1"/>
        </w:rPr>
        <w:t xml:space="preserve"> </w:t>
      </w:r>
      <w:r w:rsidRPr="00FE12E7">
        <w:t>artinya</w:t>
      </w:r>
      <w:r w:rsidRPr="00FE12E7">
        <w:rPr>
          <w:spacing w:val="-11"/>
        </w:rPr>
        <w:t xml:space="preserve"> </w:t>
      </w:r>
      <w:r w:rsidRPr="00FE12E7">
        <w:t>kemampuan</w:t>
      </w:r>
      <w:r w:rsidRPr="00FE12E7">
        <w:rPr>
          <w:spacing w:val="-13"/>
        </w:rPr>
        <w:t xml:space="preserve"> </w:t>
      </w:r>
      <w:proofErr w:type="spellStart"/>
      <w:r w:rsidRPr="00FE12E7">
        <w:t>calistung</w:t>
      </w:r>
      <w:proofErr w:type="spellEnd"/>
      <w:r w:rsidRPr="00FE12E7">
        <w:rPr>
          <w:spacing w:val="-12"/>
        </w:rPr>
        <w:t xml:space="preserve"> </w:t>
      </w:r>
      <w:r w:rsidRPr="00FE12E7">
        <w:t>anak</w:t>
      </w:r>
      <w:r w:rsidRPr="00FE12E7">
        <w:rPr>
          <w:spacing w:val="-12"/>
        </w:rPr>
        <w:t xml:space="preserve"> </w:t>
      </w:r>
      <w:r w:rsidRPr="00FE12E7">
        <w:t>usia</w:t>
      </w:r>
      <w:r w:rsidRPr="00FE12E7">
        <w:rPr>
          <w:spacing w:val="-13"/>
        </w:rPr>
        <w:t xml:space="preserve"> </w:t>
      </w:r>
      <w:r w:rsidRPr="00FE12E7">
        <w:t>5-6</w:t>
      </w:r>
      <w:r w:rsidRPr="00FE12E7">
        <w:rPr>
          <w:spacing w:val="-12"/>
        </w:rPr>
        <w:t xml:space="preserve"> </w:t>
      </w:r>
      <w:r w:rsidRPr="00FE12E7">
        <w:t>tahun</w:t>
      </w:r>
      <w:r w:rsidRPr="00FE12E7">
        <w:rPr>
          <w:spacing w:val="-12"/>
        </w:rPr>
        <w:t xml:space="preserve"> </w:t>
      </w:r>
      <w:r w:rsidRPr="00FE12E7">
        <w:t>di</w:t>
      </w:r>
      <w:r w:rsidRPr="00FE12E7">
        <w:rPr>
          <w:spacing w:val="-12"/>
        </w:rPr>
        <w:t xml:space="preserve"> </w:t>
      </w:r>
      <w:r w:rsidRPr="00FE12E7">
        <w:t>RA</w:t>
      </w:r>
      <w:r w:rsidRPr="00FE12E7">
        <w:rPr>
          <w:spacing w:val="-13"/>
        </w:rPr>
        <w:t xml:space="preserve"> </w:t>
      </w:r>
      <w:r w:rsidRPr="00FE12E7">
        <w:t>Ar</w:t>
      </w:r>
      <w:r w:rsidRPr="00FE12E7">
        <w:rPr>
          <w:spacing w:val="-14"/>
        </w:rPr>
        <w:t xml:space="preserve"> </w:t>
      </w:r>
      <w:r w:rsidRPr="00FE12E7">
        <w:t>Ridwan</w:t>
      </w:r>
      <w:r>
        <w:rPr>
          <w:lang w:val="en-US"/>
        </w:rPr>
        <w:t xml:space="preserve"> </w:t>
      </w:r>
      <w:r w:rsidRPr="00FE12E7">
        <w:rPr>
          <w:spacing w:val="-57"/>
        </w:rPr>
        <w:t xml:space="preserve"> </w:t>
      </w:r>
      <w:r>
        <w:rPr>
          <w:spacing w:val="-57"/>
          <w:lang w:val="en-US"/>
        </w:rPr>
        <w:t xml:space="preserve">     </w:t>
      </w:r>
      <w:r w:rsidRPr="00FE12E7">
        <w:t>belum</w:t>
      </w:r>
      <w:r w:rsidRPr="00FE12E7">
        <w:rPr>
          <w:spacing w:val="-1"/>
        </w:rPr>
        <w:t xml:space="preserve"> </w:t>
      </w:r>
      <w:r w:rsidRPr="00FE12E7">
        <w:t>terlihat.</w:t>
      </w:r>
    </w:p>
    <w:p w14:paraId="1E254B19" w14:textId="2D24586E" w:rsidR="00906E3D" w:rsidRDefault="00906E3D" w:rsidP="00974451">
      <w:pPr>
        <w:pStyle w:val="BodyText"/>
        <w:ind w:right="56" w:firstLine="709"/>
        <w:jc w:val="both"/>
      </w:pPr>
      <w:r>
        <w:rPr>
          <w:b/>
          <w:color w:val="000000"/>
          <w:lang w:val="en-US"/>
        </w:rPr>
        <w:tab/>
      </w:r>
      <w:r w:rsidRPr="00FE12E7">
        <w:t>Namun</w:t>
      </w:r>
      <w:r w:rsidRPr="00FE12E7">
        <w:rPr>
          <w:spacing w:val="-12"/>
        </w:rPr>
        <w:t xml:space="preserve"> </w:t>
      </w:r>
      <w:r w:rsidRPr="00FE12E7">
        <w:t>setelah</w:t>
      </w:r>
      <w:r w:rsidRPr="00FE12E7">
        <w:rPr>
          <w:spacing w:val="-12"/>
        </w:rPr>
        <w:t xml:space="preserve"> </w:t>
      </w:r>
      <w:r w:rsidRPr="00FE12E7">
        <w:t>diberikan</w:t>
      </w:r>
      <w:r w:rsidRPr="00FE12E7">
        <w:rPr>
          <w:spacing w:val="-11"/>
        </w:rPr>
        <w:t xml:space="preserve"> </w:t>
      </w:r>
      <w:r w:rsidRPr="00FE12E7">
        <w:t>media</w:t>
      </w:r>
      <w:r w:rsidRPr="00FE12E7">
        <w:rPr>
          <w:spacing w:val="-13"/>
        </w:rPr>
        <w:t xml:space="preserve"> </w:t>
      </w:r>
      <w:r w:rsidRPr="00FE12E7">
        <w:t>pembelajaran</w:t>
      </w:r>
      <w:r w:rsidRPr="00FE12E7">
        <w:rPr>
          <w:spacing w:val="-5"/>
        </w:rPr>
        <w:t xml:space="preserve"> </w:t>
      </w:r>
      <w:r w:rsidRPr="00FE12E7">
        <w:t>yang</w:t>
      </w:r>
      <w:r w:rsidRPr="00FE12E7">
        <w:rPr>
          <w:spacing w:val="-14"/>
        </w:rPr>
        <w:t xml:space="preserve"> </w:t>
      </w:r>
      <w:r w:rsidRPr="00FE12E7">
        <w:t>berbeda</w:t>
      </w:r>
      <w:r w:rsidRPr="00FE12E7">
        <w:rPr>
          <w:spacing w:val="-12"/>
        </w:rPr>
        <w:t xml:space="preserve"> </w:t>
      </w:r>
      <w:r w:rsidRPr="00FE12E7">
        <w:t>dari</w:t>
      </w:r>
      <w:r w:rsidRPr="00FE12E7">
        <w:rPr>
          <w:spacing w:val="-58"/>
        </w:rPr>
        <w:t xml:space="preserve"> </w:t>
      </w:r>
      <w:r w:rsidRPr="00FE12E7">
        <w:t>sebelumnya</w:t>
      </w:r>
      <w:r w:rsidRPr="00FE12E7">
        <w:rPr>
          <w:spacing w:val="1"/>
        </w:rPr>
        <w:t xml:space="preserve"> </w:t>
      </w:r>
      <w:r w:rsidRPr="00FE12E7">
        <w:t>yaitu</w:t>
      </w:r>
      <w:r w:rsidRPr="00FE12E7">
        <w:rPr>
          <w:spacing w:val="1"/>
        </w:rPr>
        <w:t xml:space="preserve"> </w:t>
      </w:r>
      <w:r w:rsidRPr="00FE12E7">
        <w:t>penggunaan</w:t>
      </w:r>
      <w:r w:rsidRPr="00FE12E7">
        <w:rPr>
          <w:spacing w:val="1"/>
        </w:rPr>
        <w:t xml:space="preserve"> </w:t>
      </w:r>
      <w:r w:rsidRPr="00FE12E7">
        <w:t>media</w:t>
      </w:r>
      <w:r w:rsidRPr="00FE12E7">
        <w:rPr>
          <w:spacing w:val="1"/>
        </w:rPr>
        <w:t xml:space="preserve"> </w:t>
      </w:r>
      <w:proofErr w:type="spellStart"/>
      <w:r w:rsidRPr="00FE12E7">
        <w:rPr>
          <w:i/>
        </w:rPr>
        <w:t>busy</w:t>
      </w:r>
      <w:proofErr w:type="spellEnd"/>
      <w:r w:rsidRPr="00FE12E7">
        <w:rPr>
          <w:i/>
          <w:spacing w:val="1"/>
        </w:rPr>
        <w:t xml:space="preserve"> </w:t>
      </w:r>
      <w:proofErr w:type="spellStart"/>
      <w:r w:rsidRPr="00FE12E7">
        <w:rPr>
          <w:i/>
        </w:rPr>
        <w:t>book</w:t>
      </w:r>
      <w:proofErr w:type="spellEnd"/>
      <w:r w:rsidRPr="00FE12E7">
        <w:rPr>
          <w:i/>
          <w:spacing w:val="1"/>
        </w:rPr>
        <w:t xml:space="preserve"> </w:t>
      </w:r>
      <w:r w:rsidRPr="00FE12E7">
        <w:t>ketika</w:t>
      </w:r>
      <w:r w:rsidRPr="00FE12E7">
        <w:rPr>
          <w:spacing w:val="1"/>
        </w:rPr>
        <w:t xml:space="preserve"> </w:t>
      </w:r>
      <w:r w:rsidRPr="00FE12E7">
        <w:t>proses</w:t>
      </w:r>
      <w:r w:rsidRPr="00FE12E7">
        <w:rPr>
          <w:spacing w:val="1"/>
        </w:rPr>
        <w:t xml:space="preserve"> </w:t>
      </w:r>
      <w:r w:rsidRPr="00FE12E7">
        <w:t>kegiatan pembelajaran terjadi peningkatan yang cukup signifikan</w:t>
      </w:r>
      <w:r w:rsidRPr="00FE12E7">
        <w:rPr>
          <w:spacing w:val="1"/>
        </w:rPr>
        <w:t xml:space="preserve"> </w:t>
      </w:r>
      <w:r w:rsidRPr="00FE12E7">
        <w:t>pada</w:t>
      </w:r>
      <w:r w:rsidRPr="00FE12E7">
        <w:rPr>
          <w:spacing w:val="1"/>
        </w:rPr>
        <w:t xml:space="preserve"> </w:t>
      </w:r>
      <w:r w:rsidRPr="00FE12E7">
        <w:t>siklus</w:t>
      </w:r>
      <w:r w:rsidRPr="00FE12E7">
        <w:rPr>
          <w:spacing w:val="1"/>
        </w:rPr>
        <w:t xml:space="preserve"> </w:t>
      </w:r>
      <w:r w:rsidRPr="00FE12E7">
        <w:t>I</w:t>
      </w:r>
      <w:r w:rsidRPr="00FE12E7">
        <w:rPr>
          <w:spacing w:val="1"/>
        </w:rPr>
        <w:t xml:space="preserve"> </w:t>
      </w:r>
      <w:r w:rsidRPr="00FE12E7">
        <w:t>dan</w:t>
      </w:r>
      <w:r w:rsidRPr="00FE12E7">
        <w:rPr>
          <w:spacing w:val="1"/>
        </w:rPr>
        <w:t xml:space="preserve"> </w:t>
      </w:r>
      <w:r w:rsidRPr="00FE12E7">
        <w:t>siklus</w:t>
      </w:r>
      <w:r w:rsidRPr="00FE12E7">
        <w:rPr>
          <w:spacing w:val="1"/>
        </w:rPr>
        <w:t xml:space="preserve"> </w:t>
      </w:r>
      <w:r w:rsidRPr="00FE12E7">
        <w:t>II,</w:t>
      </w:r>
      <w:r w:rsidRPr="00FE12E7">
        <w:rPr>
          <w:spacing w:val="1"/>
        </w:rPr>
        <w:t xml:space="preserve"> </w:t>
      </w:r>
      <w:r w:rsidRPr="00FE12E7">
        <w:t>ini</w:t>
      </w:r>
      <w:r w:rsidRPr="00FE12E7">
        <w:rPr>
          <w:spacing w:val="1"/>
        </w:rPr>
        <w:t xml:space="preserve"> </w:t>
      </w:r>
      <w:proofErr w:type="spellStart"/>
      <w:r w:rsidRPr="00FE12E7">
        <w:t>menunjukan</w:t>
      </w:r>
      <w:proofErr w:type="spellEnd"/>
      <w:r w:rsidRPr="00FE12E7">
        <w:rPr>
          <w:spacing w:val="1"/>
        </w:rPr>
        <w:t xml:space="preserve"> </w:t>
      </w:r>
      <w:r w:rsidRPr="00FE12E7">
        <w:t>bahwa</w:t>
      </w:r>
      <w:r w:rsidRPr="00FE12E7">
        <w:rPr>
          <w:spacing w:val="1"/>
        </w:rPr>
        <w:t xml:space="preserve"> </w:t>
      </w:r>
      <w:r w:rsidRPr="00FE12E7">
        <w:t>langkah</w:t>
      </w:r>
      <w:r w:rsidRPr="00FE12E7">
        <w:rPr>
          <w:spacing w:val="1"/>
        </w:rPr>
        <w:t xml:space="preserve"> </w:t>
      </w:r>
      <w:r w:rsidRPr="00FE12E7">
        <w:t xml:space="preserve">penggunaan media </w:t>
      </w:r>
      <w:proofErr w:type="spellStart"/>
      <w:r w:rsidRPr="00FE12E7">
        <w:t>busy</w:t>
      </w:r>
      <w:proofErr w:type="spellEnd"/>
      <w:r w:rsidRPr="00FE12E7">
        <w:t xml:space="preserve"> </w:t>
      </w:r>
      <w:proofErr w:type="spellStart"/>
      <w:r w:rsidRPr="00FE12E7">
        <w:t>book</w:t>
      </w:r>
      <w:proofErr w:type="spellEnd"/>
      <w:r w:rsidRPr="00FE12E7">
        <w:t xml:space="preserve"> dalam proses pembelajaran dapat</w:t>
      </w:r>
      <w:r w:rsidRPr="00FE12E7">
        <w:rPr>
          <w:spacing w:val="1"/>
        </w:rPr>
        <w:t xml:space="preserve"> </w:t>
      </w:r>
      <w:proofErr w:type="spellStart"/>
      <w:r w:rsidRPr="00FE12E7">
        <w:t>mrmbuat</w:t>
      </w:r>
      <w:proofErr w:type="spellEnd"/>
      <w:r w:rsidRPr="00FE12E7">
        <w:t xml:space="preserve"> suasana pembelajaran lebih menarik dan menyenangkan,</w:t>
      </w:r>
      <w:r w:rsidRPr="00FE12E7">
        <w:rPr>
          <w:spacing w:val="-57"/>
        </w:rPr>
        <w:t xml:space="preserve"> </w:t>
      </w:r>
      <w:r w:rsidRPr="00FE12E7">
        <w:t>karena</w:t>
      </w:r>
      <w:r w:rsidRPr="00FE12E7">
        <w:rPr>
          <w:spacing w:val="-8"/>
        </w:rPr>
        <w:t xml:space="preserve"> </w:t>
      </w:r>
      <w:r w:rsidRPr="00FE12E7">
        <w:t>kegiatan</w:t>
      </w:r>
      <w:r w:rsidRPr="00FE12E7">
        <w:rPr>
          <w:spacing w:val="-2"/>
        </w:rPr>
        <w:t xml:space="preserve"> </w:t>
      </w:r>
      <w:r w:rsidRPr="00FE12E7">
        <w:t>yang</w:t>
      </w:r>
      <w:r w:rsidRPr="00FE12E7">
        <w:rPr>
          <w:spacing w:val="-9"/>
        </w:rPr>
        <w:t xml:space="preserve"> </w:t>
      </w:r>
      <w:r w:rsidRPr="00FE12E7">
        <w:t>tersedia</w:t>
      </w:r>
      <w:r w:rsidRPr="00FE12E7">
        <w:rPr>
          <w:spacing w:val="-8"/>
        </w:rPr>
        <w:t xml:space="preserve"> </w:t>
      </w:r>
      <w:r w:rsidRPr="00FE12E7">
        <w:t>dibuat</w:t>
      </w:r>
      <w:r w:rsidRPr="00FE12E7">
        <w:rPr>
          <w:spacing w:val="-7"/>
        </w:rPr>
        <w:t xml:space="preserve"> </w:t>
      </w:r>
      <w:r w:rsidRPr="00FE12E7">
        <w:t>agar</w:t>
      </w:r>
      <w:r w:rsidRPr="00FE12E7">
        <w:rPr>
          <w:spacing w:val="-7"/>
        </w:rPr>
        <w:t xml:space="preserve"> </w:t>
      </w:r>
      <w:r w:rsidRPr="00FE12E7">
        <w:t>anak</w:t>
      </w:r>
      <w:r w:rsidRPr="00FE12E7">
        <w:rPr>
          <w:spacing w:val="-7"/>
        </w:rPr>
        <w:t xml:space="preserve"> </w:t>
      </w:r>
      <w:r w:rsidRPr="00FE12E7">
        <w:t>merasa</w:t>
      </w:r>
      <w:r w:rsidRPr="00FE12E7">
        <w:rPr>
          <w:spacing w:val="-7"/>
        </w:rPr>
        <w:t xml:space="preserve"> </w:t>
      </w:r>
      <w:r w:rsidRPr="00FE12E7">
        <w:t>nyaman</w:t>
      </w:r>
      <w:r w:rsidRPr="00FE12E7">
        <w:rPr>
          <w:spacing w:val="-8"/>
        </w:rPr>
        <w:t xml:space="preserve"> </w:t>
      </w:r>
      <w:r w:rsidRPr="00FE12E7">
        <w:t>dan</w:t>
      </w:r>
      <w:r w:rsidRPr="00FE12E7">
        <w:rPr>
          <w:spacing w:val="-58"/>
        </w:rPr>
        <w:t xml:space="preserve"> </w:t>
      </w:r>
      <w:r w:rsidRPr="00FE12E7">
        <w:t>tidak adanya tekanan dalam proses pembelajaran, semua itu dapat</w:t>
      </w:r>
      <w:r w:rsidRPr="00FE12E7">
        <w:rPr>
          <w:spacing w:val="1"/>
        </w:rPr>
        <w:t xml:space="preserve"> </w:t>
      </w:r>
      <w:r w:rsidRPr="00FE12E7">
        <w:t>dilihat</w:t>
      </w:r>
      <w:r w:rsidRPr="00FE12E7">
        <w:rPr>
          <w:spacing w:val="1"/>
        </w:rPr>
        <w:t xml:space="preserve"> </w:t>
      </w:r>
      <w:r w:rsidRPr="00FE12E7">
        <w:t>dari</w:t>
      </w:r>
      <w:r w:rsidRPr="00FE12E7">
        <w:rPr>
          <w:spacing w:val="1"/>
        </w:rPr>
        <w:t xml:space="preserve"> </w:t>
      </w:r>
      <w:r w:rsidRPr="00FE12E7">
        <w:t>antusias,</w:t>
      </w:r>
      <w:r w:rsidRPr="00FE12E7">
        <w:rPr>
          <w:spacing w:val="1"/>
        </w:rPr>
        <w:t xml:space="preserve"> </w:t>
      </w:r>
      <w:r w:rsidRPr="00FE12E7">
        <w:t>minat,</w:t>
      </w:r>
      <w:r w:rsidRPr="00FE12E7">
        <w:rPr>
          <w:spacing w:val="1"/>
        </w:rPr>
        <w:t xml:space="preserve"> </w:t>
      </w:r>
      <w:r w:rsidRPr="00FE12E7">
        <w:t>perhatian</w:t>
      </w:r>
      <w:r w:rsidRPr="00FE12E7">
        <w:rPr>
          <w:spacing w:val="1"/>
        </w:rPr>
        <w:t xml:space="preserve"> </w:t>
      </w:r>
      <w:r w:rsidRPr="00FE12E7">
        <w:t>serta</w:t>
      </w:r>
      <w:r w:rsidRPr="00FE12E7">
        <w:rPr>
          <w:spacing w:val="1"/>
        </w:rPr>
        <w:t xml:space="preserve"> </w:t>
      </w:r>
      <w:proofErr w:type="spellStart"/>
      <w:r w:rsidRPr="00FE12E7">
        <w:t>aktifitas</w:t>
      </w:r>
      <w:proofErr w:type="spellEnd"/>
      <w:r w:rsidRPr="00FE12E7">
        <w:rPr>
          <w:spacing w:val="1"/>
        </w:rPr>
        <w:t xml:space="preserve"> </w:t>
      </w:r>
      <w:r w:rsidRPr="00FE12E7">
        <w:t>yang</w:t>
      </w:r>
      <w:r w:rsidRPr="00FE12E7">
        <w:rPr>
          <w:spacing w:val="1"/>
        </w:rPr>
        <w:t xml:space="preserve"> </w:t>
      </w:r>
      <w:r w:rsidRPr="00FE12E7">
        <w:t>mengalami peningkatan dalam pembelajaran yang diberikan oleh</w:t>
      </w:r>
      <w:r w:rsidRPr="00FE12E7">
        <w:rPr>
          <w:spacing w:val="1"/>
        </w:rPr>
        <w:t xml:space="preserve"> </w:t>
      </w:r>
      <w:r w:rsidRPr="00FE12E7">
        <w:t>guru</w:t>
      </w:r>
      <w:r w:rsidRPr="00FE12E7">
        <w:rPr>
          <w:spacing w:val="-1"/>
        </w:rPr>
        <w:t xml:space="preserve"> </w:t>
      </w:r>
      <w:r w:rsidRPr="00FE12E7">
        <w:t>khususnya</w:t>
      </w:r>
      <w:r w:rsidRPr="00FE12E7">
        <w:rPr>
          <w:spacing w:val="1"/>
        </w:rPr>
        <w:t xml:space="preserve"> </w:t>
      </w:r>
      <w:r w:rsidRPr="00FE12E7">
        <w:t>dalam</w:t>
      </w:r>
      <w:r w:rsidRPr="00FE12E7">
        <w:rPr>
          <w:spacing w:val="-1"/>
        </w:rPr>
        <w:t xml:space="preserve"> </w:t>
      </w:r>
      <w:r w:rsidRPr="00FE12E7">
        <w:t>kegiatan pembelajaran</w:t>
      </w:r>
      <w:r w:rsidRPr="00FE12E7">
        <w:rPr>
          <w:spacing w:val="-1"/>
        </w:rPr>
        <w:t xml:space="preserve"> </w:t>
      </w:r>
      <w:proofErr w:type="spellStart"/>
      <w:r w:rsidRPr="00FE12E7">
        <w:t>calistung</w:t>
      </w:r>
      <w:proofErr w:type="spellEnd"/>
      <w:r w:rsidRPr="00FE12E7">
        <w:t>.</w:t>
      </w:r>
    </w:p>
    <w:p w14:paraId="66614A93" w14:textId="224599E7" w:rsidR="00804FAC" w:rsidRPr="00804FAC" w:rsidRDefault="00804FAC" w:rsidP="00974451">
      <w:pPr>
        <w:pStyle w:val="BodyText"/>
        <w:numPr>
          <w:ilvl w:val="0"/>
          <w:numId w:val="2"/>
        </w:numPr>
        <w:ind w:left="284" w:right="56" w:hanging="284"/>
        <w:jc w:val="both"/>
        <w:rPr>
          <w:b/>
          <w:bCs/>
          <w:lang w:val="en-US"/>
        </w:rPr>
      </w:pPr>
      <w:r w:rsidRPr="00804FAC">
        <w:rPr>
          <w:b/>
          <w:bCs/>
          <w:lang w:val="en-US"/>
        </w:rPr>
        <w:t xml:space="preserve">Hasil </w:t>
      </w:r>
      <w:proofErr w:type="spellStart"/>
      <w:r w:rsidRPr="00804FAC">
        <w:rPr>
          <w:b/>
          <w:bCs/>
          <w:lang w:val="en-US"/>
        </w:rPr>
        <w:t>Penelitian</w:t>
      </w:r>
      <w:proofErr w:type="spellEnd"/>
      <w:r w:rsidRPr="00804FAC">
        <w:rPr>
          <w:b/>
          <w:bCs/>
          <w:lang w:val="en-US"/>
        </w:rPr>
        <w:t xml:space="preserve"> </w:t>
      </w:r>
      <w:proofErr w:type="spellStart"/>
      <w:r w:rsidRPr="00804FAC">
        <w:rPr>
          <w:b/>
          <w:bCs/>
          <w:lang w:val="en-US"/>
        </w:rPr>
        <w:t>Siklus</w:t>
      </w:r>
      <w:proofErr w:type="spellEnd"/>
      <w:r w:rsidRPr="00804FAC">
        <w:rPr>
          <w:b/>
          <w:bCs/>
          <w:lang w:val="en-US"/>
        </w:rPr>
        <w:t xml:space="preserve"> 1 </w:t>
      </w:r>
    </w:p>
    <w:p w14:paraId="5D916279" w14:textId="77777777" w:rsidR="00906E3D" w:rsidRPr="00FE12E7" w:rsidRDefault="00906E3D" w:rsidP="00974451">
      <w:pPr>
        <w:pStyle w:val="BodyText"/>
        <w:spacing w:before="136"/>
        <w:ind w:right="56" w:firstLine="709"/>
        <w:jc w:val="both"/>
      </w:pPr>
      <w:r>
        <w:rPr>
          <w:b/>
          <w:color w:val="000000"/>
          <w:lang w:val="en-US"/>
        </w:rPr>
        <w:tab/>
      </w:r>
      <w:r w:rsidRPr="00FE12E7">
        <w:t xml:space="preserve">Data tentang kemampuan </w:t>
      </w:r>
      <w:proofErr w:type="spellStart"/>
      <w:r w:rsidRPr="00FE12E7">
        <w:t>calistung</w:t>
      </w:r>
      <w:proofErr w:type="spellEnd"/>
      <w:r w:rsidRPr="00FE12E7">
        <w:t xml:space="preserve"> anak setelah penggunaan</w:t>
      </w:r>
      <w:r w:rsidRPr="00FE12E7">
        <w:rPr>
          <w:spacing w:val="1"/>
        </w:rPr>
        <w:t xml:space="preserve"> </w:t>
      </w:r>
      <w:r w:rsidRPr="00FE12E7">
        <w:t xml:space="preserve">media </w:t>
      </w:r>
      <w:proofErr w:type="spellStart"/>
      <w:r w:rsidRPr="00FE12E7">
        <w:rPr>
          <w:i/>
        </w:rPr>
        <w:t>busy</w:t>
      </w:r>
      <w:proofErr w:type="spellEnd"/>
      <w:r w:rsidRPr="00FE12E7">
        <w:rPr>
          <w:i/>
        </w:rPr>
        <w:t xml:space="preserve"> </w:t>
      </w:r>
      <w:proofErr w:type="spellStart"/>
      <w:r w:rsidRPr="00FE12E7">
        <w:rPr>
          <w:i/>
        </w:rPr>
        <w:t>book</w:t>
      </w:r>
      <w:proofErr w:type="spellEnd"/>
      <w:r w:rsidRPr="00FE12E7">
        <w:rPr>
          <w:i/>
        </w:rPr>
        <w:t xml:space="preserve"> </w:t>
      </w:r>
      <w:r w:rsidRPr="00FE12E7">
        <w:t>dalam proses pembelajaran diperoleh dari hasil</w:t>
      </w:r>
      <w:r w:rsidRPr="00FE12E7">
        <w:rPr>
          <w:spacing w:val="1"/>
        </w:rPr>
        <w:t xml:space="preserve"> </w:t>
      </w:r>
      <w:r w:rsidRPr="00FE12E7">
        <w:t>catatan lapangan dan catatan dokumentasi. Berikut adalah reduksi</w:t>
      </w:r>
      <w:r w:rsidRPr="00FE12E7">
        <w:rPr>
          <w:spacing w:val="1"/>
        </w:rPr>
        <w:t xml:space="preserve"> </w:t>
      </w:r>
      <w:r w:rsidRPr="00FE12E7">
        <w:t>data</w:t>
      </w:r>
      <w:r w:rsidRPr="00FE12E7">
        <w:rPr>
          <w:spacing w:val="1"/>
        </w:rPr>
        <w:t xml:space="preserve"> </w:t>
      </w:r>
      <w:r w:rsidRPr="00FE12E7">
        <w:t>mengenai</w:t>
      </w:r>
      <w:r w:rsidRPr="00FE12E7">
        <w:rPr>
          <w:spacing w:val="1"/>
        </w:rPr>
        <w:t xml:space="preserve"> </w:t>
      </w:r>
      <w:r w:rsidRPr="00FE12E7">
        <w:t>kemampuan</w:t>
      </w:r>
      <w:r w:rsidRPr="00FE12E7">
        <w:rPr>
          <w:spacing w:val="1"/>
        </w:rPr>
        <w:t xml:space="preserve"> </w:t>
      </w:r>
      <w:proofErr w:type="spellStart"/>
      <w:r w:rsidRPr="00FE12E7">
        <w:t>calistung</w:t>
      </w:r>
      <w:proofErr w:type="spellEnd"/>
      <w:r w:rsidRPr="00FE12E7">
        <w:rPr>
          <w:spacing w:val="1"/>
        </w:rPr>
        <w:t xml:space="preserve"> </w:t>
      </w:r>
      <w:r w:rsidRPr="00FE12E7">
        <w:t>anak</w:t>
      </w:r>
      <w:r w:rsidRPr="00FE12E7">
        <w:rPr>
          <w:spacing w:val="1"/>
        </w:rPr>
        <w:t xml:space="preserve"> </w:t>
      </w:r>
      <w:r w:rsidRPr="00FE12E7">
        <w:t>setelah</w:t>
      </w:r>
      <w:r w:rsidRPr="00FE12E7">
        <w:rPr>
          <w:spacing w:val="1"/>
        </w:rPr>
        <w:t xml:space="preserve"> </w:t>
      </w:r>
      <w:r w:rsidRPr="00FE12E7">
        <w:t>penggunaan</w:t>
      </w:r>
      <w:r w:rsidRPr="00FE12E7">
        <w:rPr>
          <w:spacing w:val="-57"/>
        </w:rPr>
        <w:t xml:space="preserve"> </w:t>
      </w:r>
      <w:r w:rsidRPr="00FE12E7">
        <w:t>media</w:t>
      </w:r>
      <w:r w:rsidRPr="00FE12E7">
        <w:rPr>
          <w:spacing w:val="-2"/>
        </w:rPr>
        <w:t xml:space="preserve"> </w:t>
      </w:r>
      <w:proofErr w:type="spellStart"/>
      <w:r w:rsidRPr="00FE12E7">
        <w:rPr>
          <w:i/>
        </w:rPr>
        <w:t>busy</w:t>
      </w:r>
      <w:proofErr w:type="spellEnd"/>
      <w:r w:rsidRPr="00FE12E7">
        <w:rPr>
          <w:i/>
          <w:spacing w:val="-1"/>
        </w:rPr>
        <w:t xml:space="preserve"> </w:t>
      </w:r>
      <w:proofErr w:type="spellStart"/>
      <w:r w:rsidRPr="00FE12E7">
        <w:rPr>
          <w:i/>
        </w:rPr>
        <w:t>book</w:t>
      </w:r>
      <w:proofErr w:type="spellEnd"/>
      <w:r w:rsidRPr="00FE12E7">
        <w:rPr>
          <w:i/>
          <w:spacing w:val="-1"/>
        </w:rPr>
        <w:t xml:space="preserve"> </w:t>
      </w:r>
      <w:r w:rsidRPr="00FE12E7">
        <w:t>saat proses</w:t>
      </w:r>
      <w:r w:rsidRPr="00FE12E7">
        <w:rPr>
          <w:spacing w:val="-1"/>
        </w:rPr>
        <w:t xml:space="preserve"> </w:t>
      </w:r>
      <w:r w:rsidRPr="00FE12E7">
        <w:t>pembelajaran berlangsung.</w:t>
      </w:r>
    </w:p>
    <w:p w14:paraId="614B9F1F" w14:textId="222F416D" w:rsidR="00804FAC" w:rsidRDefault="00906E3D" w:rsidP="00974451">
      <w:pPr>
        <w:pStyle w:val="BodyText"/>
        <w:spacing w:before="136"/>
        <w:ind w:right="56" w:firstLine="709"/>
        <w:jc w:val="both"/>
      </w:pPr>
      <w:r w:rsidRPr="00FE12E7">
        <w:t>Pada</w:t>
      </w:r>
      <w:r w:rsidRPr="00FE12E7">
        <w:rPr>
          <w:spacing w:val="1"/>
        </w:rPr>
        <w:t xml:space="preserve"> </w:t>
      </w:r>
      <w:r w:rsidRPr="00FE12E7">
        <w:t>pertemuan</w:t>
      </w:r>
      <w:r w:rsidRPr="00FE12E7">
        <w:rPr>
          <w:spacing w:val="1"/>
        </w:rPr>
        <w:t xml:space="preserve"> </w:t>
      </w:r>
      <w:r w:rsidRPr="00FE12E7">
        <w:t>pertama</w:t>
      </w:r>
      <w:r w:rsidRPr="00FE12E7">
        <w:rPr>
          <w:spacing w:val="1"/>
        </w:rPr>
        <w:t xml:space="preserve"> </w:t>
      </w:r>
      <w:r w:rsidRPr="00FE12E7">
        <w:t>hingga</w:t>
      </w:r>
      <w:r w:rsidRPr="00FE12E7">
        <w:rPr>
          <w:spacing w:val="1"/>
        </w:rPr>
        <w:t xml:space="preserve"> </w:t>
      </w:r>
      <w:r w:rsidRPr="00FE12E7">
        <w:t>pertemuan</w:t>
      </w:r>
      <w:r w:rsidRPr="00FE12E7">
        <w:rPr>
          <w:spacing w:val="1"/>
        </w:rPr>
        <w:t xml:space="preserve"> </w:t>
      </w:r>
      <w:r w:rsidRPr="00FE12E7">
        <w:t>ke</w:t>
      </w:r>
      <w:r w:rsidRPr="00FE12E7">
        <w:rPr>
          <w:spacing w:val="1"/>
        </w:rPr>
        <w:t xml:space="preserve"> </w:t>
      </w:r>
      <w:r w:rsidRPr="00FE12E7">
        <w:t>tiga</w:t>
      </w:r>
      <w:r w:rsidRPr="00FE12E7">
        <w:rPr>
          <w:spacing w:val="1"/>
        </w:rPr>
        <w:t xml:space="preserve"> </w:t>
      </w:r>
      <w:r w:rsidRPr="00FE12E7">
        <w:t>peneliti</w:t>
      </w:r>
      <w:r w:rsidRPr="00FE12E7">
        <w:rPr>
          <w:spacing w:val="-57"/>
        </w:rPr>
        <w:t xml:space="preserve"> </w:t>
      </w:r>
      <w:r w:rsidRPr="00FE12E7">
        <w:t>memberikan</w:t>
      </w:r>
      <w:r w:rsidRPr="00FE12E7">
        <w:rPr>
          <w:spacing w:val="1"/>
        </w:rPr>
        <w:t xml:space="preserve"> </w:t>
      </w:r>
      <w:proofErr w:type="spellStart"/>
      <w:r w:rsidRPr="00FE12E7">
        <w:rPr>
          <w:i/>
        </w:rPr>
        <w:t>busy</w:t>
      </w:r>
      <w:proofErr w:type="spellEnd"/>
      <w:r w:rsidRPr="00FE12E7">
        <w:rPr>
          <w:i/>
          <w:spacing w:val="1"/>
        </w:rPr>
        <w:t xml:space="preserve"> </w:t>
      </w:r>
      <w:proofErr w:type="spellStart"/>
      <w:r w:rsidRPr="00FE12E7">
        <w:rPr>
          <w:i/>
        </w:rPr>
        <w:t>book</w:t>
      </w:r>
      <w:proofErr w:type="spellEnd"/>
      <w:r w:rsidRPr="00FE12E7">
        <w:rPr>
          <w:i/>
          <w:spacing w:val="1"/>
        </w:rPr>
        <w:t xml:space="preserve"> </w:t>
      </w:r>
      <w:r w:rsidRPr="00FE12E7">
        <w:t>untuk</w:t>
      </w:r>
      <w:r w:rsidRPr="00FE12E7">
        <w:rPr>
          <w:spacing w:val="1"/>
        </w:rPr>
        <w:t xml:space="preserve"> </w:t>
      </w:r>
      <w:r w:rsidRPr="00FE12E7">
        <w:t>digunakan</w:t>
      </w:r>
      <w:r w:rsidRPr="00FE12E7">
        <w:rPr>
          <w:spacing w:val="1"/>
        </w:rPr>
        <w:t xml:space="preserve"> </w:t>
      </w:r>
      <w:r w:rsidRPr="00FE12E7">
        <w:t>sebagai</w:t>
      </w:r>
      <w:r w:rsidRPr="00FE12E7">
        <w:rPr>
          <w:spacing w:val="1"/>
        </w:rPr>
        <w:t xml:space="preserve"> </w:t>
      </w:r>
      <w:r w:rsidRPr="00FE12E7">
        <w:t>media</w:t>
      </w:r>
      <w:r w:rsidRPr="00FE12E7">
        <w:rPr>
          <w:spacing w:val="-57"/>
        </w:rPr>
        <w:t xml:space="preserve"> </w:t>
      </w:r>
      <w:r w:rsidRPr="00FE12E7">
        <w:t>pembelajaran, selama kegiatan pembelajaran berlangsung yakni</w:t>
      </w:r>
      <w:r w:rsidRPr="00FE12E7">
        <w:rPr>
          <w:spacing w:val="1"/>
        </w:rPr>
        <w:t xml:space="preserve"> </w:t>
      </w:r>
      <w:r w:rsidRPr="00FE12E7">
        <w:t>selama</w:t>
      </w:r>
      <w:r w:rsidRPr="00FE12E7">
        <w:rPr>
          <w:spacing w:val="1"/>
        </w:rPr>
        <w:t xml:space="preserve"> </w:t>
      </w:r>
      <w:r w:rsidRPr="00FE12E7">
        <w:t>45</w:t>
      </w:r>
      <w:r w:rsidRPr="00FE12E7">
        <w:rPr>
          <w:spacing w:val="1"/>
        </w:rPr>
        <w:t xml:space="preserve"> </w:t>
      </w:r>
      <w:r w:rsidRPr="00FE12E7">
        <w:t>menit.</w:t>
      </w:r>
      <w:r w:rsidRPr="00FE12E7">
        <w:rPr>
          <w:spacing w:val="1"/>
        </w:rPr>
        <w:t xml:space="preserve"> </w:t>
      </w:r>
      <w:r w:rsidRPr="00FE12E7">
        <w:t>guru</w:t>
      </w:r>
      <w:r w:rsidRPr="00FE12E7">
        <w:rPr>
          <w:spacing w:val="1"/>
        </w:rPr>
        <w:t xml:space="preserve"> </w:t>
      </w:r>
      <w:r w:rsidRPr="00FE12E7">
        <w:t>memberikan</w:t>
      </w:r>
      <w:r w:rsidRPr="00FE12E7">
        <w:rPr>
          <w:spacing w:val="1"/>
        </w:rPr>
        <w:t xml:space="preserve"> </w:t>
      </w:r>
      <w:r w:rsidRPr="00FE12E7">
        <w:t>pembelajaran</w:t>
      </w:r>
      <w:r w:rsidRPr="00FE12E7">
        <w:rPr>
          <w:spacing w:val="1"/>
        </w:rPr>
        <w:t xml:space="preserve"> </w:t>
      </w:r>
      <w:r w:rsidRPr="00FE12E7">
        <w:t>yang</w:t>
      </w:r>
      <w:r w:rsidRPr="00FE12E7">
        <w:rPr>
          <w:spacing w:val="1"/>
        </w:rPr>
        <w:t xml:space="preserve"> </w:t>
      </w:r>
      <w:r w:rsidRPr="00FE12E7">
        <w:t>berhubungan</w:t>
      </w:r>
      <w:r w:rsidRPr="00FE12E7">
        <w:rPr>
          <w:spacing w:val="1"/>
        </w:rPr>
        <w:t xml:space="preserve"> </w:t>
      </w:r>
      <w:r w:rsidRPr="00FE12E7">
        <w:t>dengan</w:t>
      </w:r>
      <w:r w:rsidRPr="00FE12E7">
        <w:rPr>
          <w:spacing w:val="1"/>
        </w:rPr>
        <w:t xml:space="preserve"> </w:t>
      </w:r>
      <w:r w:rsidRPr="00FE12E7">
        <w:t>pembelajaran</w:t>
      </w:r>
      <w:r w:rsidRPr="00FE12E7">
        <w:rPr>
          <w:spacing w:val="1"/>
        </w:rPr>
        <w:t xml:space="preserve"> </w:t>
      </w:r>
      <w:proofErr w:type="spellStart"/>
      <w:r w:rsidRPr="00FE12E7">
        <w:t>calistung</w:t>
      </w:r>
      <w:proofErr w:type="spellEnd"/>
      <w:r w:rsidRPr="00FE12E7">
        <w:rPr>
          <w:spacing w:val="1"/>
        </w:rPr>
        <w:t xml:space="preserve"> </w:t>
      </w:r>
      <w:r w:rsidRPr="00FE12E7">
        <w:t>(CL.01,CL.02,</w:t>
      </w:r>
      <w:r w:rsidRPr="00FE12E7">
        <w:rPr>
          <w:spacing w:val="1"/>
        </w:rPr>
        <w:t xml:space="preserve"> </w:t>
      </w:r>
      <w:r w:rsidRPr="00FE12E7">
        <w:t>CL.03)</w:t>
      </w:r>
      <w:r w:rsidRPr="00FE12E7">
        <w:rPr>
          <w:spacing w:val="1"/>
        </w:rPr>
        <w:t xml:space="preserve"> </w:t>
      </w:r>
      <w:r w:rsidRPr="00FE12E7">
        <w:t>setelah</w:t>
      </w:r>
      <w:r w:rsidRPr="00FE12E7">
        <w:rPr>
          <w:spacing w:val="1"/>
        </w:rPr>
        <w:t xml:space="preserve"> </w:t>
      </w:r>
      <w:r w:rsidRPr="00FE12E7">
        <w:t>penggunaan</w:t>
      </w:r>
      <w:r w:rsidRPr="00FE12E7">
        <w:rPr>
          <w:spacing w:val="1"/>
        </w:rPr>
        <w:t xml:space="preserve"> </w:t>
      </w:r>
      <w:r w:rsidRPr="00FE12E7">
        <w:t>media</w:t>
      </w:r>
      <w:r w:rsidRPr="00FE12E7">
        <w:rPr>
          <w:spacing w:val="1"/>
        </w:rPr>
        <w:t xml:space="preserve"> </w:t>
      </w:r>
      <w:proofErr w:type="spellStart"/>
      <w:r w:rsidRPr="00FE12E7">
        <w:t>busy</w:t>
      </w:r>
      <w:proofErr w:type="spellEnd"/>
      <w:r w:rsidRPr="00FE12E7">
        <w:rPr>
          <w:spacing w:val="1"/>
        </w:rPr>
        <w:t xml:space="preserve"> </w:t>
      </w:r>
      <w:proofErr w:type="spellStart"/>
      <w:r w:rsidRPr="00FE12E7">
        <w:t>book</w:t>
      </w:r>
      <w:proofErr w:type="spellEnd"/>
      <w:r w:rsidRPr="00FE12E7">
        <w:rPr>
          <w:spacing w:val="1"/>
        </w:rPr>
        <w:t xml:space="preserve"> </w:t>
      </w:r>
      <w:r w:rsidRPr="00FE12E7">
        <w:t>terlihat</w:t>
      </w:r>
      <w:r w:rsidRPr="00FE12E7">
        <w:rPr>
          <w:spacing w:val="1"/>
        </w:rPr>
        <w:t xml:space="preserve"> </w:t>
      </w:r>
      <w:r w:rsidRPr="00FE12E7">
        <w:t>adanya</w:t>
      </w:r>
      <w:r w:rsidRPr="00FE12E7">
        <w:rPr>
          <w:spacing w:val="1"/>
        </w:rPr>
        <w:t xml:space="preserve"> </w:t>
      </w:r>
      <w:r w:rsidRPr="00FE12E7">
        <w:t>ketertarikan</w:t>
      </w:r>
      <w:r w:rsidRPr="00FE12E7">
        <w:rPr>
          <w:spacing w:val="-14"/>
        </w:rPr>
        <w:t xml:space="preserve"> </w:t>
      </w:r>
      <w:r w:rsidRPr="00FE12E7">
        <w:t>anak</w:t>
      </w:r>
      <w:r w:rsidRPr="00FE12E7">
        <w:rPr>
          <w:spacing w:val="-13"/>
        </w:rPr>
        <w:t xml:space="preserve"> </w:t>
      </w:r>
      <w:r w:rsidRPr="00FE12E7">
        <w:t>pada</w:t>
      </w:r>
      <w:r w:rsidRPr="00FE12E7">
        <w:rPr>
          <w:spacing w:val="-14"/>
        </w:rPr>
        <w:t xml:space="preserve"> </w:t>
      </w:r>
      <w:r w:rsidRPr="00FE12E7">
        <w:t>kegiatan</w:t>
      </w:r>
      <w:r w:rsidRPr="00FE12E7">
        <w:rPr>
          <w:spacing w:val="-13"/>
        </w:rPr>
        <w:t xml:space="preserve"> </w:t>
      </w:r>
      <w:r w:rsidRPr="00FE12E7">
        <w:t>pembelajaran</w:t>
      </w:r>
      <w:r w:rsidRPr="00FE12E7">
        <w:rPr>
          <w:spacing w:val="-12"/>
        </w:rPr>
        <w:t xml:space="preserve"> </w:t>
      </w:r>
      <w:r w:rsidRPr="00FE12E7">
        <w:t>(CD.01</w:t>
      </w:r>
      <w:r w:rsidRPr="00FE12E7">
        <w:rPr>
          <w:spacing w:val="-13"/>
        </w:rPr>
        <w:t xml:space="preserve"> </w:t>
      </w:r>
      <w:r w:rsidRPr="00FE12E7">
        <w:t>Ga.1),</w:t>
      </w:r>
      <w:r w:rsidRPr="00FE12E7">
        <w:rPr>
          <w:spacing w:val="-14"/>
        </w:rPr>
        <w:t xml:space="preserve"> </w:t>
      </w:r>
      <w:proofErr w:type="spellStart"/>
      <w:r w:rsidRPr="00FE12E7">
        <w:t>telihat</w:t>
      </w:r>
      <w:proofErr w:type="spellEnd"/>
      <w:r w:rsidRPr="00FE12E7">
        <w:rPr>
          <w:spacing w:val="-58"/>
        </w:rPr>
        <w:t xml:space="preserve"> </w:t>
      </w:r>
      <w:r w:rsidRPr="00FE12E7">
        <w:t>dari ekspresi mereka bahwa mereka sangat antusias dan semangat</w:t>
      </w:r>
      <w:r w:rsidRPr="00FE12E7">
        <w:rPr>
          <w:spacing w:val="1"/>
        </w:rPr>
        <w:t xml:space="preserve"> </w:t>
      </w:r>
      <w:r w:rsidRPr="00FE12E7">
        <w:t>mengikuti pembelajaran (CD.01 Ga 2) meskipun di antara mereka</w:t>
      </w:r>
      <w:r w:rsidRPr="00FE12E7">
        <w:rPr>
          <w:spacing w:val="1"/>
        </w:rPr>
        <w:t xml:space="preserve"> </w:t>
      </w:r>
      <w:r w:rsidRPr="00FE12E7">
        <w:t>ada yang terlihat memainkan(membolak-balik) media disela-sela</w:t>
      </w:r>
      <w:r w:rsidRPr="00FE12E7">
        <w:rPr>
          <w:spacing w:val="1"/>
        </w:rPr>
        <w:t xml:space="preserve"> </w:t>
      </w:r>
      <w:r w:rsidRPr="00FE12E7">
        <w:t>pembelajaran</w:t>
      </w:r>
      <w:r w:rsidRPr="00FE12E7">
        <w:rPr>
          <w:spacing w:val="1"/>
        </w:rPr>
        <w:t xml:space="preserve"> </w:t>
      </w:r>
      <w:r w:rsidRPr="00FE12E7">
        <w:t>(CD.01 Ga 3) (CD.01 Ga 4) adanya partisipasi anak</w:t>
      </w:r>
      <w:r w:rsidRPr="00FE12E7">
        <w:rPr>
          <w:spacing w:val="-57"/>
        </w:rPr>
        <w:t xml:space="preserve"> </w:t>
      </w:r>
      <w:r w:rsidRPr="00FE12E7">
        <w:t>dengan</w:t>
      </w:r>
      <w:r w:rsidRPr="00FE12E7">
        <w:rPr>
          <w:spacing w:val="1"/>
        </w:rPr>
        <w:t xml:space="preserve"> </w:t>
      </w:r>
      <w:r w:rsidRPr="00FE12E7">
        <w:t>mengikuti</w:t>
      </w:r>
      <w:r w:rsidRPr="00FE12E7">
        <w:rPr>
          <w:spacing w:val="1"/>
        </w:rPr>
        <w:t xml:space="preserve"> </w:t>
      </w:r>
      <w:r w:rsidRPr="00FE12E7">
        <w:t>kegiatan</w:t>
      </w:r>
      <w:r w:rsidRPr="00FE12E7">
        <w:rPr>
          <w:spacing w:val="1"/>
        </w:rPr>
        <w:t xml:space="preserve"> </w:t>
      </w:r>
      <w:r w:rsidRPr="00FE12E7">
        <w:t>dan</w:t>
      </w:r>
      <w:r w:rsidRPr="00FE12E7">
        <w:rPr>
          <w:spacing w:val="1"/>
        </w:rPr>
        <w:t xml:space="preserve"> </w:t>
      </w:r>
      <w:proofErr w:type="spellStart"/>
      <w:r w:rsidRPr="00FE12E7">
        <w:t>menyelasaikan</w:t>
      </w:r>
      <w:proofErr w:type="spellEnd"/>
      <w:r w:rsidRPr="00FE12E7">
        <w:rPr>
          <w:spacing w:val="1"/>
        </w:rPr>
        <w:t xml:space="preserve"> </w:t>
      </w:r>
      <w:r w:rsidRPr="00FE12E7">
        <w:t>kegiatan</w:t>
      </w:r>
      <w:r w:rsidRPr="00FE12E7">
        <w:rPr>
          <w:spacing w:val="1"/>
        </w:rPr>
        <w:t xml:space="preserve"> </w:t>
      </w:r>
      <w:r w:rsidRPr="00FE12E7">
        <w:t>tanpa</w:t>
      </w:r>
      <w:r w:rsidRPr="00FE12E7">
        <w:rPr>
          <w:spacing w:val="1"/>
        </w:rPr>
        <w:t xml:space="preserve"> </w:t>
      </w:r>
      <w:r w:rsidRPr="00FE12E7">
        <w:t>beban</w:t>
      </w:r>
      <w:r w:rsidRPr="00FE12E7">
        <w:rPr>
          <w:spacing w:val="-9"/>
        </w:rPr>
        <w:t xml:space="preserve"> </w:t>
      </w:r>
      <w:r w:rsidRPr="00FE12E7">
        <w:t>(CD.01</w:t>
      </w:r>
      <w:r w:rsidRPr="00FE12E7">
        <w:rPr>
          <w:spacing w:val="-7"/>
        </w:rPr>
        <w:t xml:space="preserve"> </w:t>
      </w:r>
      <w:r w:rsidRPr="00FE12E7">
        <w:t>Ga</w:t>
      </w:r>
      <w:r w:rsidRPr="00FE12E7">
        <w:rPr>
          <w:spacing w:val="-10"/>
        </w:rPr>
        <w:t xml:space="preserve"> </w:t>
      </w:r>
      <w:r w:rsidRPr="00FE12E7">
        <w:t>5)</w:t>
      </w:r>
      <w:r w:rsidRPr="00FE12E7">
        <w:rPr>
          <w:spacing w:val="-9"/>
        </w:rPr>
        <w:t xml:space="preserve"> </w:t>
      </w:r>
      <w:r w:rsidRPr="00FE12E7">
        <w:t>dan</w:t>
      </w:r>
      <w:r w:rsidRPr="00FE12E7">
        <w:rPr>
          <w:spacing w:val="-4"/>
        </w:rPr>
        <w:t xml:space="preserve"> </w:t>
      </w:r>
      <w:r w:rsidRPr="00FE12E7">
        <w:t>ada</w:t>
      </w:r>
      <w:r w:rsidRPr="00FE12E7">
        <w:rPr>
          <w:spacing w:val="-10"/>
        </w:rPr>
        <w:t xml:space="preserve"> </w:t>
      </w:r>
      <w:r w:rsidRPr="00FE12E7">
        <w:t>pula</w:t>
      </w:r>
      <w:r w:rsidRPr="00FE12E7">
        <w:rPr>
          <w:spacing w:val="-7"/>
        </w:rPr>
        <w:t xml:space="preserve"> </w:t>
      </w:r>
      <w:r w:rsidRPr="00FE12E7">
        <w:t>anak</w:t>
      </w:r>
      <w:r w:rsidRPr="00FE12E7">
        <w:rPr>
          <w:spacing w:val="-2"/>
        </w:rPr>
        <w:t xml:space="preserve"> </w:t>
      </w:r>
      <w:r w:rsidRPr="00FE12E7">
        <w:t>yang</w:t>
      </w:r>
      <w:r w:rsidRPr="00FE12E7">
        <w:rPr>
          <w:spacing w:val="-10"/>
        </w:rPr>
        <w:t xml:space="preserve"> </w:t>
      </w:r>
      <w:r w:rsidRPr="00FE12E7">
        <w:t>masih</w:t>
      </w:r>
      <w:r w:rsidRPr="00FE12E7">
        <w:rPr>
          <w:spacing w:val="-6"/>
        </w:rPr>
        <w:t xml:space="preserve"> </w:t>
      </w:r>
      <w:r w:rsidRPr="00FE12E7">
        <w:t>merasa</w:t>
      </w:r>
      <w:r w:rsidRPr="00FE12E7">
        <w:rPr>
          <w:spacing w:val="-7"/>
        </w:rPr>
        <w:t xml:space="preserve"> </w:t>
      </w:r>
      <w:r w:rsidRPr="00FE12E7">
        <w:t>bingung</w:t>
      </w:r>
      <w:r w:rsidRPr="00FE12E7">
        <w:rPr>
          <w:spacing w:val="-58"/>
        </w:rPr>
        <w:t xml:space="preserve"> </w:t>
      </w:r>
      <w:r w:rsidRPr="00FE12E7">
        <w:t>dengan</w:t>
      </w:r>
      <w:r w:rsidRPr="00FE12E7">
        <w:rPr>
          <w:spacing w:val="-1"/>
        </w:rPr>
        <w:t xml:space="preserve"> </w:t>
      </w:r>
      <w:r w:rsidRPr="00FE12E7">
        <w:t>kegiatan pembelajaran membaca</w:t>
      </w:r>
      <w:r w:rsidRPr="00FE12E7">
        <w:rPr>
          <w:spacing w:val="-1"/>
        </w:rPr>
        <w:t xml:space="preserve"> </w:t>
      </w:r>
      <w:r w:rsidRPr="00FE12E7">
        <w:t>(CD.01</w:t>
      </w:r>
      <w:r w:rsidRPr="00FE12E7">
        <w:rPr>
          <w:spacing w:val="1"/>
        </w:rPr>
        <w:t xml:space="preserve"> </w:t>
      </w:r>
      <w:r w:rsidRPr="00FE12E7">
        <w:t>Ga</w:t>
      </w:r>
      <w:r w:rsidRPr="00FE12E7">
        <w:rPr>
          <w:spacing w:val="-2"/>
        </w:rPr>
        <w:t xml:space="preserve"> </w:t>
      </w:r>
      <w:r w:rsidRPr="00FE12E7">
        <w:t>6).</w:t>
      </w:r>
    </w:p>
    <w:p w14:paraId="04FC0CD8" w14:textId="77777777" w:rsidR="00906E3D" w:rsidRDefault="00906E3D" w:rsidP="00974451">
      <w:pPr>
        <w:pStyle w:val="BodyText"/>
        <w:spacing w:before="136"/>
        <w:ind w:right="56" w:firstLine="709"/>
        <w:jc w:val="both"/>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3102"/>
        <w:gridCol w:w="3091"/>
      </w:tblGrid>
      <w:tr w:rsidR="00906E3D" w14:paraId="15044A3F" w14:textId="77777777" w:rsidTr="00D7734E">
        <w:trPr>
          <w:trHeight w:val="57"/>
          <w:jc w:val="center"/>
        </w:trPr>
        <w:tc>
          <w:tcPr>
            <w:tcW w:w="6193" w:type="dxa"/>
            <w:gridSpan w:val="2"/>
            <w:tcBorders>
              <w:top w:val="single" w:sz="4" w:space="0" w:color="auto"/>
              <w:bottom w:val="single" w:sz="4" w:space="0" w:color="auto"/>
            </w:tcBorders>
          </w:tcPr>
          <w:p w14:paraId="217B5F50" w14:textId="77777777" w:rsidR="00906E3D" w:rsidRDefault="00906E3D" w:rsidP="00974451">
            <w:pPr>
              <w:pStyle w:val="TableParagraph"/>
              <w:ind w:left="486"/>
              <w:rPr>
                <w:b/>
                <w:sz w:val="24"/>
              </w:rPr>
            </w:pPr>
            <w:r>
              <w:rPr>
                <w:b/>
                <w:sz w:val="24"/>
              </w:rPr>
              <w:t>Proses</w:t>
            </w:r>
            <w:r>
              <w:rPr>
                <w:b/>
                <w:spacing w:val="-2"/>
                <w:sz w:val="24"/>
              </w:rPr>
              <w:t xml:space="preserve"> </w:t>
            </w:r>
            <w:r>
              <w:rPr>
                <w:b/>
                <w:sz w:val="24"/>
              </w:rPr>
              <w:t>Pembelajaran</w:t>
            </w:r>
            <w:r>
              <w:rPr>
                <w:b/>
                <w:spacing w:val="-3"/>
                <w:sz w:val="24"/>
              </w:rPr>
              <w:t xml:space="preserve"> </w:t>
            </w:r>
            <w:r>
              <w:rPr>
                <w:b/>
                <w:sz w:val="24"/>
              </w:rPr>
              <w:t>Kemampuan</w:t>
            </w:r>
            <w:r>
              <w:rPr>
                <w:b/>
                <w:spacing w:val="-3"/>
                <w:sz w:val="24"/>
              </w:rPr>
              <w:t xml:space="preserve"> </w:t>
            </w:r>
            <w:proofErr w:type="spellStart"/>
            <w:r>
              <w:rPr>
                <w:b/>
                <w:sz w:val="24"/>
              </w:rPr>
              <w:t>Calistung</w:t>
            </w:r>
            <w:proofErr w:type="spellEnd"/>
            <w:r>
              <w:rPr>
                <w:b/>
                <w:spacing w:val="-4"/>
                <w:sz w:val="24"/>
              </w:rPr>
              <w:t xml:space="preserve"> </w:t>
            </w:r>
            <w:r>
              <w:rPr>
                <w:b/>
                <w:sz w:val="24"/>
              </w:rPr>
              <w:t>Anak</w:t>
            </w:r>
          </w:p>
        </w:tc>
      </w:tr>
      <w:tr w:rsidR="00906E3D" w14:paraId="6196FABB" w14:textId="77777777" w:rsidTr="00D7734E">
        <w:trPr>
          <w:trHeight w:val="57"/>
          <w:jc w:val="center"/>
        </w:trPr>
        <w:tc>
          <w:tcPr>
            <w:tcW w:w="3102" w:type="dxa"/>
            <w:tcBorders>
              <w:top w:val="single" w:sz="4" w:space="0" w:color="auto"/>
              <w:bottom w:val="single" w:sz="4" w:space="0" w:color="auto"/>
              <w:right w:val="single" w:sz="4" w:space="0" w:color="auto"/>
            </w:tcBorders>
          </w:tcPr>
          <w:p w14:paraId="60A0FF9E" w14:textId="77777777" w:rsidR="00906E3D" w:rsidRDefault="00906E3D" w:rsidP="00974451">
            <w:pPr>
              <w:pStyle w:val="TableParagraph"/>
              <w:ind w:left="107"/>
              <w:rPr>
                <w:b/>
                <w:sz w:val="24"/>
              </w:rPr>
            </w:pPr>
            <w:r>
              <w:rPr>
                <w:b/>
                <w:sz w:val="24"/>
              </w:rPr>
              <w:t>Catatan</w:t>
            </w:r>
            <w:r>
              <w:rPr>
                <w:b/>
                <w:spacing w:val="-2"/>
                <w:sz w:val="24"/>
              </w:rPr>
              <w:t xml:space="preserve"> </w:t>
            </w:r>
            <w:r>
              <w:rPr>
                <w:b/>
                <w:sz w:val="24"/>
              </w:rPr>
              <w:t>Lapangan</w:t>
            </w:r>
            <w:r>
              <w:rPr>
                <w:b/>
                <w:spacing w:val="-1"/>
                <w:sz w:val="24"/>
              </w:rPr>
              <w:t xml:space="preserve"> </w:t>
            </w:r>
            <w:r>
              <w:rPr>
                <w:b/>
                <w:sz w:val="24"/>
              </w:rPr>
              <w:t>(CL)</w:t>
            </w:r>
          </w:p>
        </w:tc>
        <w:tc>
          <w:tcPr>
            <w:tcW w:w="3091" w:type="dxa"/>
            <w:tcBorders>
              <w:top w:val="single" w:sz="4" w:space="0" w:color="auto"/>
              <w:left w:val="single" w:sz="4" w:space="0" w:color="auto"/>
              <w:bottom w:val="single" w:sz="4" w:space="0" w:color="auto"/>
            </w:tcBorders>
          </w:tcPr>
          <w:p w14:paraId="1B7B3B19" w14:textId="77777777" w:rsidR="00906E3D" w:rsidRDefault="00906E3D" w:rsidP="00974451">
            <w:pPr>
              <w:pStyle w:val="TableParagraph"/>
              <w:ind w:left="107"/>
              <w:rPr>
                <w:b/>
                <w:sz w:val="24"/>
              </w:rPr>
            </w:pPr>
            <w:r>
              <w:rPr>
                <w:b/>
                <w:sz w:val="24"/>
              </w:rPr>
              <w:t>Catatan</w:t>
            </w:r>
            <w:r>
              <w:rPr>
                <w:b/>
                <w:spacing w:val="-2"/>
                <w:sz w:val="24"/>
              </w:rPr>
              <w:t xml:space="preserve"> </w:t>
            </w:r>
            <w:r>
              <w:rPr>
                <w:b/>
                <w:sz w:val="24"/>
              </w:rPr>
              <w:t>Dokumen</w:t>
            </w:r>
            <w:r>
              <w:rPr>
                <w:b/>
                <w:spacing w:val="-2"/>
                <w:sz w:val="24"/>
              </w:rPr>
              <w:t xml:space="preserve"> </w:t>
            </w:r>
            <w:r>
              <w:rPr>
                <w:b/>
                <w:sz w:val="24"/>
              </w:rPr>
              <w:t>(CD)</w:t>
            </w:r>
          </w:p>
        </w:tc>
      </w:tr>
      <w:tr w:rsidR="00906E3D" w14:paraId="249F9CAC" w14:textId="77777777" w:rsidTr="00D7734E">
        <w:trPr>
          <w:trHeight w:val="57"/>
          <w:jc w:val="center"/>
        </w:trPr>
        <w:tc>
          <w:tcPr>
            <w:tcW w:w="3102" w:type="dxa"/>
            <w:tcBorders>
              <w:top w:val="single" w:sz="4" w:space="0" w:color="auto"/>
              <w:right w:val="single" w:sz="4" w:space="0" w:color="auto"/>
            </w:tcBorders>
          </w:tcPr>
          <w:p w14:paraId="781DD12A" w14:textId="77777777" w:rsidR="00906E3D" w:rsidRDefault="00906E3D" w:rsidP="00A4299C">
            <w:pPr>
              <w:pStyle w:val="TableParagraph"/>
              <w:ind w:left="185" w:right="180"/>
              <w:rPr>
                <w:sz w:val="24"/>
              </w:rPr>
            </w:pPr>
            <w:r>
              <w:rPr>
                <w:sz w:val="24"/>
              </w:rPr>
              <w:t>(CL.01)</w:t>
            </w:r>
          </w:p>
          <w:p w14:paraId="2AEE346A" w14:textId="77777777" w:rsidR="00906E3D" w:rsidRDefault="00906E3D" w:rsidP="00A4299C">
            <w:pPr>
              <w:pStyle w:val="TableParagraph"/>
              <w:spacing w:before="139"/>
              <w:ind w:left="136" w:right="129" w:hanging="2"/>
              <w:rPr>
                <w:sz w:val="24"/>
              </w:rPr>
            </w:pPr>
            <w:r>
              <w:rPr>
                <w:sz w:val="24"/>
              </w:rPr>
              <w:t>Guru mengenalkan huruf</w:t>
            </w:r>
            <w:r>
              <w:rPr>
                <w:spacing w:val="1"/>
                <w:sz w:val="24"/>
              </w:rPr>
              <w:t xml:space="preserve"> </w:t>
            </w:r>
            <w:r>
              <w:rPr>
                <w:sz w:val="24"/>
              </w:rPr>
              <w:t>vokal dan konsonan melalui</w:t>
            </w:r>
            <w:r>
              <w:rPr>
                <w:spacing w:val="1"/>
                <w:sz w:val="24"/>
              </w:rPr>
              <w:t xml:space="preserve"> </w:t>
            </w:r>
            <w:r>
              <w:rPr>
                <w:sz w:val="24"/>
              </w:rPr>
              <w:t>lagu, lalu guru memberi</w:t>
            </w:r>
            <w:r>
              <w:rPr>
                <w:spacing w:val="1"/>
                <w:sz w:val="24"/>
              </w:rPr>
              <w:t xml:space="preserve"> </w:t>
            </w:r>
            <w:r>
              <w:rPr>
                <w:sz w:val="24"/>
              </w:rPr>
              <w:t>penugasan berupa kegiatan</w:t>
            </w:r>
            <w:r>
              <w:rPr>
                <w:spacing w:val="1"/>
                <w:sz w:val="24"/>
              </w:rPr>
              <w:t xml:space="preserve"> </w:t>
            </w:r>
            <w:r>
              <w:rPr>
                <w:sz w:val="24"/>
              </w:rPr>
              <w:t xml:space="preserve">memasangkan huruf </w:t>
            </w:r>
            <w:proofErr w:type="spellStart"/>
            <w:r>
              <w:rPr>
                <w:sz w:val="24"/>
              </w:rPr>
              <w:t>vocal</w:t>
            </w:r>
            <w:proofErr w:type="spellEnd"/>
            <w:r>
              <w:rPr>
                <w:spacing w:val="1"/>
                <w:sz w:val="24"/>
              </w:rPr>
              <w:t xml:space="preserve"> </w:t>
            </w:r>
            <w:r>
              <w:rPr>
                <w:sz w:val="24"/>
              </w:rPr>
              <w:t>dan menebak huruf</w:t>
            </w:r>
            <w:r>
              <w:rPr>
                <w:spacing w:val="1"/>
                <w:sz w:val="24"/>
              </w:rPr>
              <w:t xml:space="preserve"> </w:t>
            </w:r>
            <w:proofErr w:type="spellStart"/>
            <w:r>
              <w:rPr>
                <w:sz w:val="24"/>
              </w:rPr>
              <w:t>konsonan,mengenal</w:t>
            </w:r>
            <w:proofErr w:type="spellEnd"/>
            <w:r>
              <w:rPr>
                <w:sz w:val="24"/>
              </w:rPr>
              <w:t xml:space="preserve"> bilangan</w:t>
            </w:r>
            <w:r>
              <w:rPr>
                <w:spacing w:val="-57"/>
                <w:sz w:val="24"/>
              </w:rPr>
              <w:t xml:space="preserve"> </w:t>
            </w:r>
            <w:r>
              <w:rPr>
                <w:sz w:val="24"/>
              </w:rPr>
              <w:t>1-10</w:t>
            </w:r>
            <w:r>
              <w:rPr>
                <w:spacing w:val="-5"/>
                <w:sz w:val="24"/>
              </w:rPr>
              <w:t xml:space="preserve"> </w:t>
            </w:r>
            <w:r>
              <w:rPr>
                <w:sz w:val="24"/>
              </w:rPr>
              <w:t>melalui</w:t>
            </w:r>
            <w:r>
              <w:rPr>
                <w:spacing w:val="-5"/>
                <w:sz w:val="24"/>
              </w:rPr>
              <w:t xml:space="preserve"> </w:t>
            </w:r>
            <w:r>
              <w:rPr>
                <w:sz w:val="24"/>
              </w:rPr>
              <w:t>media</w:t>
            </w:r>
            <w:r>
              <w:rPr>
                <w:spacing w:val="-5"/>
                <w:sz w:val="24"/>
              </w:rPr>
              <w:t xml:space="preserve"> </w:t>
            </w:r>
            <w:r>
              <w:rPr>
                <w:sz w:val="24"/>
              </w:rPr>
              <w:t>dan</w:t>
            </w:r>
            <w:r>
              <w:rPr>
                <w:spacing w:val="-3"/>
                <w:sz w:val="24"/>
              </w:rPr>
              <w:t xml:space="preserve"> </w:t>
            </w:r>
            <w:r>
              <w:rPr>
                <w:sz w:val="24"/>
              </w:rPr>
              <w:t>Guru</w:t>
            </w:r>
            <w:r>
              <w:rPr>
                <w:spacing w:val="-57"/>
                <w:sz w:val="24"/>
              </w:rPr>
              <w:t xml:space="preserve"> </w:t>
            </w:r>
            <w:r>
              <w:rPr>
                <w:sz w:val="24"/>
              </w:rPr>
              <w:t>memberikan</w:t>
            </w:r>
            <w:r>
              <w:rPr>
                <w:spacing w:val="-1"/>
                <w:sz w:val="24"/>
              </w:rPr>
              <w:t xml:space="preserve"> </w:t>
            </w:r>
            <w:r>
              <w:rPr>
                <w:sz w:val="24"/>
              </w:rPr>
              <w:t>penjelasan</w:t>
            </w:r>
          </w:p>
          <w:p w14:paraId="0F5D9F9A" w14:textId="77777777" w:rsidR="00906E3D" w:rsidRDefault="00906E3D" w:rsidP="00A4299C">
            <w:pPr>
              <w:pStyle w:val="TableParagraph"/>
              <w:ind w:left="184" w:right="180"/>
              <w:rPr>
                <w:sz w:val="24"/>
              </w:rPr>
            </w:pPr>
            <w:r>
              <w:rPr>
                <w:sz w:val="24"/>
              </w:rPr>
              <w:t>tentang</w:t>
            </w:r>
            <w:r>
              <w:rPr>
                <w:spacing w:val="-2"/>
                <w:sz w:val="24"/>
              </w:rPr>
              <w:t xml:space="preserve"> </w:t>
            </w:r>
            <w:r>
              <w:rPr>
                <w:sz w:val="24"/>
              </w:rPr>
              <w:t>cara</w:t>
            </w:r>
            <w:r>
              <w:rPr>
                <w:spacing w:val="-2"/>
                <w:sz w:val="24"/>
              </w:rPr>
              <w:t xml:space="preserve"> </w:t>
            </w:r>
            <w:r>
              <w:rPr>
                <w:sz w:val="24"/>
              </w:rPr>
              <w:t>menarik</w:t>
            </w:r>
            <w:r>
              <w:rPr>
                <w:spacing w:val="-1"/>
                <w:sz w:val="24"/>
              </w:rPr>
              <w:t xml:space="preserve"> </w:t>
            </w:r>
            <w:r>
              <w:rPr>
                <w:sz w:val="24"/>
              </w:rPr>
              <w:t>garis.</w:t>
            </w:r>
          </w:p>
        </w:tc>
        <w:tc>
          <w:tcPr>
            <w:tcW w:w="3091" w:type="dxa"/>
            <w:tcBorders>
              <w:top w:val="single" w:sz="4" w:space="0" w:color="auto"/>
              <w:left w:val="single" w:sz="4" w:space="0" w:color="auto"/>
            </w:tcBorders>
          </w:tcPr>
          <w:p w14:paraId="15C0894D" w14:textId="77777777" w:rsidR="00906E3D" w:rsidRDefault="00906E3D" w:rsidP="00A4299C">
            <w:pPr>
              <w:pStyle w:val="TableParagraph"/>
              <w:ind w:left="183" w:right="180"/>
              <w:rPr>
                <w:sz w:val="24"/>
              </w:rPr>
            </w:pPr>
            <w:r>
              <w:rPr>
                <w:sz w:val="24"/>
              </w:rPr>
              <w:t>(CD.01</w:t>
            </w:r>
            <w:r>
              <w:rPr>
                <w:spacing w:val="-3"/>
                <w:sz w:val="24"/>
              </w:rPr>
              <w:t xml:space="preserve"> </w:t>
            </w:r>
            <w:r>
              <w:rPr>
                <w:sz w:val="24"/>
              </w:rPr>
              <w:t>Ga.1)</w:t>
            </w:r>
          </w:p>
          <w:p w14:paraId="166004D9" w14:textId="77777777" w:rsidR="00906E3D" w:rsidRDefault="00906E3D" w:rsidP="00A4299C">
            <w:pPr>
              <w:pStyle w:val="TableParagraph"/>
              <w:spacing w:before="139"/>
              <w:ind w:left="186" w:right="179"/>
              <w:rPr>
                <w:sz w:val="24"/>
              </w:rPr>
            </w:pPr>
            <w:r>
              <w:rPr>
                <w:sz w:val="24"/>
              </w:rPr>
              <w:t>Anak</w:t>
            </w:r>
            <w:r>
              <w:rPr>
                <w:spacing w:val="-5"/>
                <w:sz w:val="24"/>
              </w:rPr>
              <w:t xml:space="preserve"> </w:t>
            </w:r>
            <w:r>
              <w:rPr>
                <w:sz w:val="24"/>
              </w:rPr>
              <w:t>mulai</w:t>
            </w:r>
            <w:r>
              <w:rPr>
                <w:spacing w:val="-4"/>
                <w:sz w:val="24"/>
              </w:rPr>
              <w:t xml:space="preserve"> </w:t>
            </w:r>
            <w:r>
              <w:rPr>
                <w:sz w:val="24"/>
              </w:rPr>
              <w:t>tertarik</w:t>
            </w:r>
            <w:r>
              <w:rPr>
                <w:spacing w:val="51"/>
                <w:sz w:val="24"/>
              </w:rPr>
              <w:t xml:space="preserve"> </w:t>
            </w:r>
            <w:r>
              <w:rPr>
                <w:sz w:val="24"/>
              </w:rPr>
              <w:t>pada</w:t>
            </w:r>
            <w:r>
              <w:rPr>
                <w:spacing w:val="-57"/>
                <w:sz w:val="24"/>
              </w:rPr>
              <w:t xml:space="preserve"> </w:t>
            </w:r>
            <w:r>
              <w:rPr>
                <w:sz w:val="24"/>
              </w:rPr>
              <w:t>kegiatan pembelajaran</w:t>
            </w:r>
            <w:r>
              <w:rPr>
                <w:spacing w:val="1"/>
                <w:sz w:val="24"/>
              </w:rPr>
              <w:t xml:space="preserve"> </w:t>
            </w:r>
            <w:r>
              <w:rPr>
                <w:sz w:val="24"/>
              </w:rPr>
              <w:t>(CD.01</w:t>
            </w:r>
            <w:r>
              <w:rPr>
                <w:spacing w:val="-1"/>
                <w:sz w:val="24"/>
              </w:rPr>
              <w:t xml:space="preserve"> </w:t>
            </w:r>
            <w:r>
              <w:rPr>
                <w:sz w:val="24"/>
              </w:rPr>
              <w:t>Ga.1)</w:t>
            </w:r>
          </w:p>
          <w:p w14:paraId="3A4629BC" w14:textId="77777777" w:rsidR="00906E3D" w:rsidRDefault="00906E3D" w:rsidP="00A4299C">
            <w:pPr>
              <w:pStyle w:val="TableParagraph"/>
              <w:ind w:left="186" w:right="180"/>
              <w:rPr>
                <w:sz w:val="24"/>
              </w:rPr>
            </w:pPr>
            <w:r>
              <w:rPr>
                <w:sz w:val="24"/>
              </w:rPr>
              <w:t>Anak</w:t>
            </w:r>
            <w:r>
              <w:rPr>
                <w:spacing w:val="-6"/>
                <w:sz w:val="24"/>
              </w:rPr>
              <w:t xml:space="preserve"> </w:t>
            </w:r>
            <w:r>
              <w:rPr>
                <w:sz w:val="24"/>
              </w:rPr>
              <w:t>antusias</w:t>
            </w:r>
            <w:r>
              <w:rPr>
                <w:spacing w:val="-6"/>
                <w:sz w:val="24"/>
              </w:rPr>
              <w:t xml:space="preserve"> </w:t>
            </w:r>
            <w:r>
              <w:rPr>
                <w:sz w:val="24"/>
              </w:rPr>
              <w:t>dan</w:t>
            </w:r>
            <w:r>
              <w:rPr>
                <w:spacing w:val="-6"/>
                <w:sz w:val="24"/>
              </w:rPr>
              <w:t xml:space="preserve"> </w:t>
            </w:r>
            <w:r>
              <w:rPr>
                <w:sz w:val="24"/>
              </w:rPr>
              <w:t>semangat</w:t>
            </w:r>
            <w:r>
              <w:rPr>
                <w:spacing w:val="-57"/>
                <w:sz w:val="24"/>
              </w:rPr>
              <w:t xml:space="preserve"> </w:t>
            </w:r>
            <w:r>
              <w:rPr>
                <w:sz w:val="24"/>
              </w:rPr>
              <w:t>mengikuti</w:t>
            </w:r>
            <w:r>
              <w:rPr>
                <w:spacing w:val="-1"/>
                <w:sz w:val="24"/>
              </w:rPr>
              <w:t xml:space="preserve"> </w:t>
            </w:r>
            <w:r>
              <w:rPr>
                <w:sz w:val="24"/>
              </w:rPr>
              <w:t>pembelajaran.</w:t>
            </w:r>
          </w:p>
          <w:p w14:paraId="333E5AA4" w14:textId="77777777" w:rsidR="00D7734E" w:rsidRPr="00D7734E" w:rsidRDefault="00D7734E" w:rsidP="00A4299C">
            <w:pPr>
              <w:spacing w:line="240" w:lineRule="auto"/>
              <w:rPr>
                <w:lang w:val="id"/>
              </w:rPr>
            </w:pPr>
          </w:p>
          <w:p w14:paraId="6C75E9A4" w14:textId="77777777" w:rsidR="00D7734E" w:rsidRPr="00D7734E" w:rsidRDefault="00D7734E" w:rsidP="00A4299C">
            <w:pPr>
              <w:spacing w:line="240" w:lineRule="auto"/>
              <w:rPr>
                <w:lang w:val="id"/>
              </w:rPr>
            </w:pPr>
          </w:p>
          <w:p w14:paraId="7CA6C34F" w14:textId="2B038631" w:rsidR="00D7734E" w:rsidRPr="00D7734E" w:rsidRDefault="00D7734E" w:rsidP="00A4299C">
            <w:pPr>
              <w:tabs>
                <w:tab w:val="left" w:pos="953"/>
              </w:tabs>
              <w:spacing w:line="240" w:lineRule="auto"/>
              <w:rPr>
                <w:lang w:val="id"/>
              </w:rPr>
            </w:pPr>
          </w:p>
        </w:tc>
      </w:tr>
      <w:tr w:rsidR="00906E3D" w14:paraId="6E43745D" w14:textId="77777777" w:rsidTr="00D7734E">
        <w:trPr>
          <w:trHeight w:val="57"/>
          <w:jc w:val="center"/>
        </w:trPr>
        <w:tc>
          <w:tcPr>
            <w:tcW w:w="3102" w:type="dxa"/>
            <w:tcBorders>
              <w:right w:val="single" w:sz="4" w:space="0" w:color="auto"/>
            </w:tcBorders>
          </w:tcPr>
          <w:p w14:paraId="1A4A266A" w14:textId="77777777" w:rsidR="00906E3D" w:rsidRDefault="00906E3D" w:rsidP="00A4299C">
            <w:pPr>
              <w:pStyle w:val="TableParagraph"/>
              <w:spacing w:before="1"/>
              <w:ind w:left="185" w:right="180"/>
              <w:rPr>
                <w:sz w:val="24"/>
              </w:rPr>
            </w:pPr>
            <w:r>
              <w:rPr>
                <w:sz w:val="24"/>
              </w:rPr>
              <w:t>(CL.02)</w:t>
            </w:r>
          </w:p>
        </w:tc>
        <w:tc>
          <w:tcPr>
            <w:tcW w:w="3091" w:type="dxa"/>
            <w:tcBorders>
              <w:left w:val="single" w:sz="4" w:space="0" w:color="auto"/>
            </w:tcBorders>
          </w:tcPr>
          <w:p w14:paraId="29B05F44" w14:textId="77777777" w:rsidR="00906E3D" w:rsidRDefault="00906E3D" w:rsidP="00A4299C">
            <w:pPr>
              <w:pStyle w:val="TableParagraph"/>
              <w:spacing w:before="1"/>
              <w:ind w:left="237"/>
              <w:rPr>
                <w:sz w:val="24"/>
              </w:rPr>
            </w:pPr>
            <w:r>
              <w:rPr>
                <w:sz w:val="24"/>
              </w:rPr>
              <w:t>(CD.01</w:t>
            </w:r>
            <w:r>
              <w:rPr>
                <w:spacing w:val="-2"/>
                <w:sz w:val="24"/>
              </w:rPr>
              <w:t xml:space="preserve"> </w:t>
            </w:r>
            <w:r>
              <w:rPr>
                <w:sz w:val="24"/>
              </w:rPr>
              <w:t>Ga.3)(CD.01 Ga.4)</w:t>
            </w:r>
          </w:p>
        </w:tc>
      </w:tr>
      <w:tr w:rsidR="00906E3D" w14:paraId="1D8112EE" w14:textId="77777777" w:rsidTr="00D7734E">
        <w:trPr>
          <w:trHeight w:val="57"/>
          <w:jc w:val="center"/>
        </w:trPr>
        <w:tc>
          <w:tcPr>
            <w:tcW w:w="3102" w:type="dxa"/>
            <w:tcBorders>
              <w:right w:val="single" w:sz="4" w:space="0" w:color="auto"/>
            </w:tcBorders>
          </w:tcPr>
          <w:p w14:paraId="2CD40A9F" w14:textId="77777777" w:rsidR="00906E3D" w:rsidRDefault="00906E3D" w:rsidP="00A4299C">
            <w:pPr>
              <w:pStyle w:val="TableParagraph"/>
              <w:spacing w:before="1"/>
              <w:ind w:left="185" w:right="180"/>
              <w:rPr>
                <w:sz w:val="24"/>
              </w:rPr>
            </w:pPr>
            <w:r>
              <w:rPr>
                <w:sz w:val="24"/>
              </w:rPr>
              <w:t>Guru mengajak anak untuk</w:t>
            </w:r>
            <w:r w:rsidRPr="00334132">
              <w:rPr>
                <w:sz w:val="24"/>
              </w:rPr>
              <w:t xml:space="preserve"> </w:t>
            </w:r>
            <w:r>
              <w:rPr>
                <w:sz w:val="24"/>
              </w:rPr>
              <w:t>mengenal suku kata,</w:t>
            </w:r>
            <w:r w:rsidRPr="00334132">
              <w:rPr>
                <w:sz w:val="24"/>
              </w:rPr>
              <w:t xml:space="preserve"> </w:t>
            </w:r>
            <w:proofErr w:type="spellStart"/>
            <w:r>
              <w:rPr>
                <w:sz w:val="24"/>
              </w:rPr>
              <w:t>memasngkan</w:t>
            </w:r>
            <w:proofErr w:type="spellEnd"/>
            <w:r w:rsidRPr="00334132">
              <w:rPr>
                <w:sz w:val="24"/>
              </w:rPr>
              <w:t xml:space="preserve"> </w:t>
            </w:r>
            <w:r>
              <w:rPr>
                <w:sz w:val="24"/>
              </w:rPr>
              <w:t>angka,</w:t>
            </w:r>
            <w:r w:rsidRPr="00334132">
              <w:rPr>
                <w:sz w:val="24"/>
              </w:rPr>
              <w:t xml:space="preserve"> </w:t>
            </w:r>
            <w:r>
              <w:rPr>
                <w:sz w:val="24"/>
              </w:rPr>
              <w:t>dan</w:t>
            </w:r>
            <w:r w:rsidRPr="00334132">
              <w:rPr>
                <w:sz w:val="24"/>
              </w:rPr>
              <w:t xml:space="preserve"> </w:t>
            </w:r>
            <w:r>
              <w:rPr>
                <w:sz w:val="24"/>
              </w:rPr>
              <w:t>guru</w:t>
            </w:r>
            <w:r w:rsidRPr="00334132">
              <w:rPr>
                <w:sz w:val="24"/>
              </w:rPr>
              <w:t xml:space="preserve"> </w:t>
            </w:r>
            <w:r>
              <w:rPr>
                <w:sz w:val="24"/>
              </w:rPr>
              <w:t>memberi penugasan kepada</w:t>
            </w:r>
            <w:r w:rsidRPr="00334132">
              <w:rPr>
                <w:sz w:val="24"/>
              </w:rPr>
              <w:t xml:space="preserve"> </w:t>
            </w:r>
            <w:r>
              <w:rPr>
                <w:sz w:val="24"/>
              </w:rPr>
              <w:t>anak untuk menebalkan huruf</w:t>
            </w:r>
            <w:r w:rsidRPr="00334132">
              <w:rPr>
                <w:sz w:val="24"/>
              </w:rPr>
              <w:t xml:space="preserve"> </w:t>
            </w:r>
            <w:r>
              <w:rPr>
                <w:sz w:val="24"/>
              </w:rPr>
              <w:t>vokal</w:t>
            </w:r>
            <w:r w:rsidRPr="00334132">
              <w:rPr>
                <w:sz w:val="24"/>
              </w:rPr>
              <w:t xml:space="preserve"> </w:t>
            </w:r>
            <w:r>
              <w:rPr>
                <w:sz w:val="24"/>
              </w:rPr>
              <w:t>dan huruf awalan.</w:t>
            </w:r>
          </w:p>
        </w:tc>
        <w:tc>
          <w:tcPr>
            <w:tcW w:w="3091" w:type="dxa"/>
            <w:tcBorders>
              <w:left w:val="single" w:sz="4" w:space="0" w:color="auto"/>
            </w:tcBorders>
          </w:tcPr>
          <w:p w14:paraId="5DA852E5" w14:textId="77777777" w:rsidR="00906E3D" w:rsidRDefault="00906E3D" w:rsidP="00A4299C">
            <w:pPr>
              <w:pStyle w:val="TableParagraph"/>
              <w:spacing w:before="1"/>
              <w:ind w:left="237"/>
              <w:rPr>
                <w:sz w:val="24"/>
              </w:rPr>
            </w:pPr>
            <w:r>
              <w:rPr>
                <w:sz w:val="24"/>
              </w:rPr>
              <w:t xml:space="preserve">Anak mulai </w:t>
            </w:r>
            <w:proofErr w:type="spellStart"/>
            <w:r>
              <w:rPr>
                <w:sz w:val="24"/>
              </w:rPr>
              <w:t>menunjukan</w:t>
            </w:r>
            <w:proofErr w:type="spellEnd"/>
            <w:r w:rsidRPr="00334132">
              <w:rPr>
                <w:sz w:val="24"/>
              </w:rPr>
              <w:t xml:space="preserve"> </w:t>
            </w:r>
            <w:r>
              <w:rPr>
                <w:sz w:val="24"/>
              </w:rPr>
              <w:t>perhatian</w:t>
            </w:r>
            <w:r w:rsidRPr="00334132">
              <w:rPr>
                <w:sz w:val="24"/>
              </w:rPr>
              <w:t xml:space="preserve"> </w:t>
            </w:r>
            <w:r>
              <w:rPr>
                <w:sz w:val="24"/>
              </w:rPr>
              <w:t>meskipun di antara</w:t>
            </w:r>
            <w:r w:rsidRPr="00334132">
              <w:rPr>
                <w:sz w:val="24"/>
              </w:rPr>
              <w:t xml:space="preserve"> </w:t>
            </w:r>
            <w:r>
              <w:rPr>
                <w:sz w:val="24"/>
              </w:rPr>
              <w:t>mereka ada yang terlihat</w:t>
            </w:r>
            <w:r w:rsidRPr="00334132">
              <w:rPr>
                <w:sz w:val="24"/>
              </w:rPr>
              <w:t xml:space="preserve"> </w:t>
            </w:r>
            <w:r>
              <w:rPr>
                <w:sz w:val="24"/>
              </w:rPr>
              <w:t>memainkan(membolak-balik)</w:t>
            </w:r>
            <w:r w:rsidRPr="00334132">
              <w:rPr>
                <w:sz w:val="24"/>
              </w:rPr>
              <w:t xml:space="preserve"> </w:t>
            </w:r>
            <w:r>
              <w:rPr>
                <w:sz w:val="24"/>
              </w:rPr>
              <w:t>media disela-sela</w:t>
            </w:r>
            <w:r w:rsidRPr="00334132">
              <w:rPr>
                <w:sz w:val="24"/>
              </w:rPr>
              <w:t xml:space="preserve"> </w:t>
            </w:r>
            <w:r>
              <w:rPr>
                <w:sz w:val="24"/>
              </w:rPr>
              <w:t>pembelajaran.</w:t>
            </w:r>
          </w:p>
        </w:tc>
      </w:tr>
      <w:tr w:rsidR="00906E3D" w14:paraId="5A904361" w14:textId="77777777" w:rsidTr="00D7734E">
        <w:trPr>
          <w:trHeight w:val="57"/>
          <w:jc w:val="center"/>
        </w:trPr>
        <w:tc>
          <w:tcPr>
            <w:tcW w:w="3102" w:type="dxa"/>
            <w:tcBorders>
              <w:right w:val="single" w:sz="4" w:space="0" w:color="auto"/>
            </w:tcBorders>
          </w:tcPr>
          <w:p w14:paraId="7BBFF1F9" w14:textId="77777777" w:rsidR="00906E3D" w:rsidRDefault="00906E3D" w:rsidP="00A4299C">
            <w:pPr>
              <w:pStyle w:val="TableParagraph"/>
              <w:spacing w:before="1"/>
              <w:ind w:left="185" w:right="180"/>
              <w:rPr>
                <w:sz w:val="24"/>
              </w:rPr>
            </w:pPr>
            <w:r>
              <w:rPr>
                <w:sz w:val="24"/>
              </w:rPr>
              <w:lastRenderedPageBreak/>
              <w:t>(CL.03)</w:t>
            </w:r>
          </w:p>
          <w:p w14:paraId="0DB2E288" w14:textId="77777777" w:rsidR="00906E3D" w:rsidRDefault="00906E3D" w:rsidP="00A4299C">
            <w:pPr>
              <w:pStyle w:val="TableParagraph"/>
              <w:spacing w:before="1"/>
              <w:ind w:left="185" w:right="180"/>
              <w:rPr>
                <w:sz w:val="24"/>
              </w:rPr>
            </w:pPr>
            <w:r>
              <w:rPr>
                <w:sz w:val="24"/>
              </w:rPr>
              <w:t>Guru mengajak anak untuk</w:t>
            </w:r>
            <w:r w:rsidRPr="00334132">
              <w:rPr>
                <w:sz w:val="24"/>
              </w:rPr>
              <w:t xml:space="preserve"> </w:t>
            </w:r>
            <w:r>
              <w:rPr>
                <w:sz w:val="24"/>
              </w:rPr>
              <w:t>mengenal huruf akhiran,</w:t>
            </w:r>
            <w:r w:rsidRPr="00334132">
              <w:rPr>
                <w:sz w:val="24"/>
              </w:rPr>
              <w:t xml:space="preserve"> </w:t>
            </w:r>
            <w:r>
              <w:rPr>
                <w:sz w:val="24"/>
              </w:rPr>
              <w:t>kemudian mengajak anak</w:t>
            </w:r>
            <w:r w:rsidRPr="00334132">
              <w:rPr>
                <w:sz w:val="24"/>
              </w:rPr>
              <w:t xml:space="preserve"> </w:t>
            </w:r>
            <w:r>
              <w:rPr>
                <w:sz w:val="24"/>
              </w:rPr>
              <w:t>untuk berhitung</w:t>
            </w:r>
            <w:r w:rsidRPr="00334132">
              <w:rPr>
                <w:sz w:val="24"/>
              </w:rPr>
              <w:t xml:space="preserve"> </w:t>
            </w:r>
            <w:r>
              <w:rPr>
                <w:sz w:val="24"/>
              </w:rPr>
              <w:t>menggunakan kancing dan</w:t>
            </w:r>
            <w:r w:rsidRPr="00334132">
              <w:rPr>
                <w:sz w:val="24"/>
              </w:rPr>
              <w:t xml:space="preserve"> </w:t>
            </w:r>
            <w:r>
              <w:rPr>
                <w:sz w:val="24"/>
              </w:rPr>
              <w:t>menyusun</w:t>
            </w:r>
            <w:r w:rsidRPr="00334132">
              <w:rPr>
                <w:sz w:val="24"/>
              </w:rPr>
              <w:t xml:space="preserve"> </w:t>
            </w:r>
            <w:r>
              <w:rPr>
                <w:sz w:val="24"/>
              </w:rPr>
              <w:t>angka.</w:t>
            </w:r>
          </w:p>
        </w:tc>
        <w:tc>
          <w:tcPr>
            <w:tcW w:w="3091" w:type="dxa"/>
            <w:tcBorders>
              <w:left w:val="single" w:sz="4" w:space="0" w:color="auto"/>
              <w:bottom w:val="single" w:sz="4" w:space="0" w:color="auto"/>
            </w:tcBorders>
          </w:tcPr>
          <w:p w14:paraId="22A945AA" w14:textId="77777777" w:rsidR="00906E3D" w:rsidRDefault="00906E3D" w:rsidP="00A4299C">
            <w:pPr>
              <w:pStyle w:val="TableParagraph"/>
              <w:spacing w:before="1"/>
              <w:ind w:left="237"/>
              <w:rPr>
                <w:sz w:val="24"/>
              </w:rPr>
            </w:pPr>
            <w:r>
              <w:rPr>
                <w:sz w:val="24"/>
              </w:rPr>
              <w:t>(CD.01</w:t>
            </w:r>
            <w:r w:rsidRPr="00334132">
              <w:rPr>
                <w:sz w:val="24"/>
              </w:rPr>
              <w:t xml:space="preserve"> </w:t>
            </w:r>
            <w:r>
              <w:rPr>
                <w:sz w:val="24"/>
              </w:rPr>
              <w:t>Ga.</w:t>
            </w:r>
            <w:r w:rsidRPr="00334132">
              <w:rPr>
                <w:sz w:val="24"/>
              </w:rPr>
              <w:t xml:space="preserve"> </w:t>
            </w:r>
            <w:r>
              <w:rPr>
                <w:sz w:val="24"/>
              </w:rPr>
              <w:t>5)</w:t>
            </w:r>
          </w:p>
          <w:p w14:paraId="52E23E75" w14:textId="77777777" w:rsidR="00906E3D" w:rsidRDefault="00906E3D" w:rsidP="00A4299C">
            <w:pPr>
              <w:pStyle w:val="TableParagraph"/>
              <w:spacing w:before="1"/>
              <w:ind w:left="237"/>
              <w:rPr>
                <w:sz w:val="24"/>
              </w:rPr>
            </w:pPr>
            <w:r>
              <w:rPr>
                <w:sz w:val="24"/>
              </w:rPr>
              <w:t>Anak berpartisipasi dengan</w:t>
            </w:r>
            <w:r w:rsidRPr="00334132">
              <w:rPr>
                <w:sz w:val="24"/>
              </w:rPr>
              <w:t xml:space="preserve"> </w:t>
            </w:r>
            <w:r>
              <w:rPr>
                <w:sz w:val="24"/>
              </w:rPr>
              <w:t>baik pada saat mengikuti</w:t>
            </w:r>
            <w:r w:rsidRPr="00334132">
              <w:rPr>
                <w:sz w:val="24"/>
              </w:rPr>
              <w:t xml:space="preserve"> </w:t>
            </w:r>
            <w:r>
              <w:rPr>
                <w:sz w:val="24"/>
              </w:rPr>
              <w:t>kegiatan</w:t>
            </w:r>
            <w:r w:rsidRPr="00334132">
              <w:rPr>
                <w:sz w:val="24"/>
              </w:rPr>
              <w:t xml:space="preserve"> </w:t>
            </w:r>
            <w:r>
              <w:rPr>
                <w:sz w:val="24"/>
              </w:rPr>
              <w:t>dan</w:t>
            </w:r>
            <w:r w:rsidRPr="00334132">
              <w:rPr>
                <w:sz w:val="24"/>
              </w:rPr>
              <w:t xml:space="preserve"> </w:t>
            </w:r>
            <w:proofErr w:type="spellStart"/>
            <w:r>
              <w:rPr>
                <w:sz w:val="24"/>
              </w:rPr>
              <w:t>menyelasaikan</w:t>
            </w:r>
            <w:proofErr w:type="spellEnd"/>
            <w:r w:rsidRPr="00334132">
              <w:rPr>
                <w:sz w:val="24"/>
              </w:rPr>
              <w:t xml:space="preserve"> </w:t>
            </w:r>
            <w:r>
              <w:rPr>
                <w:sz w:val="24"/>
              </w:rPr>
              <w:t>kegiatan tanpa beban</w:t>
            </w:r>
            <w:r w:rsidRPr="00334132">
              <w:rPr>
                <w:sz w:val="24"/>
              </w:rPr>
              <w:t xml:space="preserve"> </w:t>
            </w:r>
            <w:r>
              <w:rPr>
                <w:sz w:val="24"/>
              </w:rPr>
              <w:t>(CD.01</w:t>
            </w:r>
            <w:r w:rsidRPr="00334132">
              <w:rPr>
                <w:sz w:val="24"/>
              </w:rPr>
              <w:t xml:space="preserve"> </w:t>
            </w:r>
            <w:r>
              <w:rPr>
                <w:sz w:val="24"/>
              </w:rPr>
              <w:t>Ga. 6)</w:t>
            </w:r>
          </w:p>
          <w:p w14:paraId="4C82F515" w14:textId="77777777" w:rsidR="00906E3D" w:rsidRDefault="00906E3D" w:rsidP="00A4299C">
            <w:pPr>
              <w:pStyle w:val="TableParagraph"/>
              <w:spacing w:before="1"/>
              <w:ind w:left="237"/>
              <w:rPr>
                <w:sz w:val="24"/>
              </w:rPr>
            </w:pPr>
            <w:r>
              <w:rPr>
                <w:sz w:val="24"/>
              </w:rPr>
              <w:t>Anak</w:t>
            </w:r>
            <w:r w:rsidRPr="00334132">
              <w:rPr>
                <w:sz w:val="24"/>
              </w:rPr>
              <w:t xml:space="preserve"> </w:t>
            </w:r>
            <w:r>
              <w:rPr>
                <w:sz w:val="24"/>
              </w:rPr>
              <w:t>masih</w:t>
            </w:r>
            <w:r w:rsidRPr="00334132">
              <w:rPr>
                <w:sz w:val="24"/>
              </w:rPr>
              <w:t xml:space="preserve"> </w:t>
            </w:r>
            <w:r>
              <w:rPr>
                <w:sz w:val="24"/>
              </w:rPr>
              <w:t>merasa</w:t>
            </w:r>
            <w:r w:rsidRPr="00334132">
              <w:rPr>
                <w:sz w:val="24"/>
              </w:rPr>
              <w:t xml:space="preserve"> </w:t>
            </w:r>
            <w:r>
              <w:rPr>
                <w:sz w:val="24"/>
              </w:rPr>
              <w:t>bingung</w:t>
            </w:r>
          </w:p>
          <w:p w14:paraId="5700F3A7" w14:textId="77777777" w:rsidR="00906E3D" w:rsidRDefault="00906E3D" w:rsidP="00A4299C">
            <w:pPr>
              <w:pStyle w:val="TableParagraph"/>
              <w:spacing w:before="1"/>
              <w:ind w:left="237"/>
              <w:rPr>
                <w:sz w:val="24"/>
              </w:rPr>
            </w:pPr>
            <w:r>
              <w:rPr>
                <w:sz w:val="24"/>
              </w:rPr>
              <w:t>dengan kegiatan</w:t>
            </w:r>
            <w:r w:rsidRPr="00334132">
              <w:rPr>
                <w:sz w:val="24"/>
              </w:rPr>
              <w:t xml:space="preserve"> </w:t>
            </w:r>
            <w:r>
              <w:rPr>
                <w:sz w:val="24"/>
              </w:rPr>
              <w:t>pembelajaran</w:t>
            </w:r>
            <w:r w:rsidRPr="00334132">
              <w:rPr>
                <w:sz w:val="24"/>
              </w:rPr>
              <w:t xml:space="preserve"> </w:t>
            </w:r>
            <w:r>
              <w:rPr>
                <w:sz w:val="24"/>
              </w:rPr>
              <w:t>membaca.</w:t>
            </w:r>
          </w:p>
        </w:tc>
      </w:tr>
    </w:tbl>
    <w:p w14:paraId="6B75C7C9" w14:textId="77777777" w:rsidR="00906E3D" w:rsidRPr="00E1259D" w:rsidRDefault="00906E3D" w:rsidP="00974451">
      <w:pPr>
        <w:pStyle w:val="Heading2"/>
        <w:keepNext w:val="0"/>
        <w:keepLines w:val="0"/>
        <w:widowControl w:val="0"/>
        <w:autoSpaceDE w:val="0"/>
        <w:autoSpaceDN w:val="0"/>
        <w:spacing w:before="0" w:line="240" w:lineRule="auto"/>
        <w:contextualSpacing/>
        <w:jc w:val="both"/>
        <w:rPr>
          <w:rFonts w:ascii="Times New Roman" w:hAnsi="Times New Roman" w:cs="Times New Roman"/>
          <w:color w:val="000000" w:themeColor="text1"/>
          <w:sz w:val="24"/>
          <w:szCs w:val="24"/>
        </w:rPr>
      </w:pPr>
    </w:p>
    <w:p w14:paraId="22BB9E2A" w14:textId="2E556707" w:rsidR="00906E3D" w:rsidRPr="00906E3D" w:rsidRDefault="00906E3D" w:rsidP="00974451">
      <w:pPr>
        <w:spacing w:before="158" w:line="240" w:lineRule="auto"/>
        <w:ind w:right="56"/>
        <w:jc w:val="center"/>
        <w:rPr>
          <w:rFonts w:ascii="Times New Roman" w:hAnsi="Times New Roman"/>
          <w:b/>
          <w:bCs/>
          <w:sz w:val="20"/>
          <w:szCs w:val="20"/>
          <w:lang w:val="en-US"/>
        </w:rPr>
      </w:pPr>
      <w:proofErr w:type="spellStart"/>
      <w:r w:rsidRPr="00906E3D">
        <w:rPr>
          <w:rFonts w:ascii="Times New Roman" w:hAnsi="Times New Roman"/>
          <w:b/>
          <w:bCs/>
          <w:sz w:val="20"/>
          <w:szCs w:val="20"/>
          <w:lang w:val="en-US"/>
        </w:rPr>
        <w:t>Tabel</w:t>
      </w:r>
      <w:proofErr w:type="spellEnd"/>
      <w:r w:rsidRPr="00906E3D">
        <w:rPr>
          <w:rFonts w:ascii="Times New Roman" w:hAnsi="Times New Roman"/>
          <w:b/>
          <w:bCs/>
          <w:sz w:val="20"/>
          <w:szCs w:val="20"/>
          <w:lang w:val="en-US"/>
        </w:rPr>
        <w:t xml:space="preserve"> </w:t>
      </w:r>
      <w:r w:rsidR="00974451">
        <w:rPr>
          <w:rFonts w:ascii="Times New Roman" w:hAnsi="Times New Roman"/>
          <w:b/>
          <w:bCs/>
          <w:sz w:val="20"/>
          <w:szCs w:val="20"/>
          <w:lang w:val="en-US"/>
        </w:rPr>
        <w:t>2</w:t>
      </w:r>
      <w:r w:rsidRPr="00906E3D">
        <w:rPr>
          <w:rFonts w:ascii="Times New Roman" w:hAnsi="Times New Roman"/>
          <w:b/>
          <w:bCs/>
          <w:sz w:val="20"/>
          <w:szCs w:val="20"/>
          <w:lang w:val="en-US"/>
        </w:rPr>
        <w:t xml:space="preserve">. </w:t>
      </w:r>
      <w:r w:rsidRPr="00906E3D">
        <w:rPr>
          <w:rFonts w:ascii="Times New Roman" w:hAnsi="Times New Roman"/>
          <w:b/>
          <w:bCs/>
          <w:sz w:val="20"/>
          <w:szCs w:val="20"/>
        </w:rPr>
        <w:t>Data</w:t>
      </w:r>
      <w:r w:rsidRPr="00906E3D">
        <w:rPr>
          <w:rFonts w:ascii="Times New Roman" w:hAnsi="Times New Roman"/>
          <w:b/>
          <w:bCs/>
          <w:spacing w:val="-1"/>
          <w:sz w:val="20"/>
          <w:szCs w:val="20"/>
        </w:rPr>
        <w:t xml:space="preserve"> </w:t>
      </w:r>
      <w:r w:rsidRPr="00906E3D">
        <w:rPr>
          <w:rFonts w:ascii="Times New Roman" w:hAnsi="Times New Roman"/>
          <w:b/>
          <w:bCs/>
          <w:sz w:val="20"/>
          <w:szCs w:val="20"/>
        </w:rPr>
        <w:t>Kemampuan</w:t>
      </w:r>
      <w:r w:rsidRPr="00906E3D">
        <w:rPr>
          <w:rFonts w:ascii="Times New Roman" w:hAnsi="Times New Roman"/>
          <w:b/>
          <w:bCs/>
          <w:spacing w:val="-1"/>
          <w:sz w:val="20"/>
          <w:szCs w:val="20"/>
        </w:rPr>
        <w:t xml:space="preserve"> </w:t>
      </w:r>
      <w:proofErr w:type="spellStart"/>
      <w:r w:rsidRPr="00906E3D">
        <w:rPr>
          <w:rFonts w:ascii="Times New Roman" w:hAnsi="Times New Roman"/>
          <w:b/>
          <w:bCs/>
          <w:sz w:val="20"/>
          <w:szCs w:val="20"/>
        </w:rPr>
        <w:t>Calistung</w:t>
      </w:r>
      <w:proofErr w:type="spellEnd"/>
      <w:r w:rsidRPr="00906E3D">
        <w:rPr>
          <w:rFonts w:ascii="Times New Roman" w:hAnsi="Times New Roman"/>
          <w:b/>
          <w:bCs/>
          <w:spacing w:val="-1"/>
          <w:sz w:val="20"/>
          <w:szCs w:val="20"/>
        </w:rPr>
        <w:t xml:space="preserve"> </w:t>
      </w:r>
      <w:r w:rsidRPr="00906E3D">
        <w:rPr>
          <w:rFonts w:ascii="Times New Roman" w:hAnsi="Times New Roman"/>
          <w:b/>
          <w:bCs/>
          <w:sz w:val="20"/>
          <w:szCs w:val="20"/>
        </w:rPr>
        <w:t>Anak</w:t>
      </w:r>
      <w:r w:rsidRPr="00906E3D">
        <w:rPr>
          <w:rFonts w:ascii="Times New Roman" w:hAnsi="Times New Roman"/>
          <w:b/>
          <w:bCs/>
          <w:spacing w:val="-1"/>
          <w:sz w:val="20"/>
          <w:szCs w:val="20"/>
        </w:rPr>
        <w:t xml:space="preserve"> </w:t>
      </w:r>
      <w:r w:rsidRPr="00906E3D">
        <w:rPr>
          <w:rFonts w:ascii="Times New Roman" w:hAnsi="Times New Roman"/>
          <w:b/>
          <w:bCs/>
          <w:sz w:val="20"/>
          <w:szCs w:val="20"/>
        </w:rPr>
        <w:t>Siklus</w:t>
      </w:r>
      <w:r w:rsidRPr="00906E3D">
        <w:rPr>
          <w:rFonts w:ascii="Times New Roman" w:hAnsi="Times New Roman"/>
          <w:b/>
          <w:bCs/>
          <w:spacing w:val="-1"/>
          <w:sz w:val="20"/>
          <w:szCs w:val="20"/>
        </w:rPr>
        <w:t xml:space="preserve"> </w:t>
      </w:r>
      <w:r w:rsidRPr="00906E3D">
        <w:rPr>
          <w:rFonts w:ascii="Times New Roman" w:hAnsi="Times New Roman"/>
          <w:b/>
          <w:bCs/>
          <w:sz w:val="20"/>
          <w:szCs w:val="20"/>
        </w:rPr>
        <w:t>I</w:t>
      </w:r>
    </w:p>
    <w:p w14:paraId="6791DAEE" w14:textId="12AF8568" w:rsidR="00906E3D" w:rsidRPr="00906E3D" w:rsidRDefault="00906E3D" w:rsidP="00974451">
      <w:pPr>
        <w:pStyle w:val="BodyText"/>
        <w:spacing w:before="136"/>
        <w:ind w:right="56" w:firstLine="709"/>
        <w:jc w:val="both"/>
        <w:rPr>
          <w:lang w:val="en-US"/>
        </w:rPr>
      </w:pPr>
    </w:p>
    <w:p w14:paraId="6E4FC90C" w14:textId="77777777" w:rsidR="00D7734E" w:rsidRDefault="00D7734E" w:rsidP="00974451">
      <w:pPr>
        <w:pStyle w:val="BodyText"/>
        <w:ind w:right="56" w:firstLine="709"/>
        <w:contextualSpacing/>
        <w:jc w:val="both"/>
        <w:rPr>
          <w:color w:val="000000" w:themeColor="text1"/>
          <w:spacing w:val="1"/>
        </w:rPr>
      </w:pPr>
      <w:r w:rsidRPr="00E1259D">
        <w:rPr>
          <w:color w:val="000000" w:themeColor="text1"/>
        </w:rPr>
        <w:t>Pengamatan yang telah dilakukan pada penelitian ini adalah</w:t>
      </w:r>
      <w:r w:rsidRPr="00E1259D">
        <w:rPr>
          <w:color w:val="000000" w:themeColor="text1"/>
          <w:spacing w:val="1"/>
        </w:rPr>
        <w:t xml:space="preserve"> </w:t>
      </w:r>
      <w:r w:rsidRPr="00E1259D">
        <w:rPr>
          <w:color w:val="000000" w:themeColor="text1"/>
        </w:rPr>
        <w:t xml:space="preserve">mengamati sejauh mana peningkatan kemampuan </w:t>
      </w:r>
      <w:proofErr w:type="spellStart"/>
      <w:r w:rsidRPr="00E1259D">
        <w:rPr>
          <w:color w:val="000000" w:themeColor="text1"/>
        </w:rPr>
        <w:t>calistung</w:t>
      </w:r>
      <w:proofErr w:type="spellEnd"/>
      <w:r w:rsidRPr="00E1259D">
        <w:rPr>
          <w:color w:val="000000" w:themeColor="text1"/>
        </w:rPr>
        <w:t xml:space="preserve"> anak</w:t>
      </w:r>
      <w:r w:rsidRPr="00E1259D">
        <w:rPr>
          <w:color w:val="000000" w:themeColor="text1"/>
          <w:spacing w:val="1"/>
        </w:rPr>
        <w:t xml:space="preserve"> </w:t>
      </w:r>
      <w:r w:rsidRPr="00E1259D">
        <w:rPr>
          <w:color w:val="000000" w:themeColor="text1"/>
        </w:rPr>
        <w:t xml:space="preserve">setelah penggunaan media </w:t>
      </w:r>
      <w:proofErr w:type="spellStart"/>
      <w:r w:rsidRPr="00E1259D">
        <w:rPr>
          <w:i/>
          <w:color w:val="000000" w:themeColor="text1"/>
        </w:rPr>
        <w:t>busy</w:t>
      </w:r>
      <w:proofErr w:type="spellEnd"/>
      <w:r w:rsidRPr="00E1259D">
        <w:rPr>
          <w:i/>
          <w:color w:val="000000" w:themeColor="text1"/>
        </w:rPr>
        <w:t xml:space="preserve"> </w:t>
      </w:r>
      <w:proofErr w:type="spellStart"/>
      <w:r w:rsidRPr="00E1259D">
        <w:rPr>
          <w:i/>
          <w:color w:val="000000" w:themeColor="text1"/>
        </w:rPr>
        <w:t>book</w:t>
      </w:r>
      <w:proofErr w:type="spellEnd"/>
      <w:r w:rsidRPr="00E1259D">
        <w:rPr>
          <w:i/>
          <w:color w:val="000000" w:themeColor="text1"/>
        </w:rPr>
        <w:t xml:space="preserve"> </w:t>
      </w:r>
      <w:r w:rsidRPr="00E1259D">
        <w:rPr>
          <w:color w:val="000000" w:themeColor="text1"/>
        </w:rPr>
        <w:t>saat proses pembelajaran</w:t>
      </w:r>
      <w:r w:rsidRPr="00E1259D">
        <w:rPr>
          <w:color w:val="000000" w:themeColor="text1"/>
          <w:spacing w:val="1"/>
        </w:rPr>
        <w:t xml:space="preserve"> </w:t>
      </w:r>
      <w:r w:rsidRPr="00E1259D">
        <w:rPr>
          <w:color w:val="000000" w:themeColor="text1"/>
        </w:rPr>
        <w:t>berlangsung.</w:t>
      </w:r>
      <w:r w:rsidRPr="00E1259D">
        <w:rPr>
          <w:color w:val="000000" w:themeColor="text1"/>
          <w:spacing w:val="1"/>
        </w:rPr>
        <w:t xml:space="preserve"> </w:t>
      </w:r>
      <w:r w:rsidRPr="00E1259D">
        <w:rPr>
          <w:color w:val="000000" w:themeColor="text1"/>
        </w:rPr>
        <w:t>Peningkatan</w:t>
      </w:r>
      <w:r w:rsidRPr="00E1259D">
        <w:rPr>
          <w:color w:val="000000" w:themeColor="text1"/>
          <w:spacing w:val="1"/>
        </w:rPr>
        <w:t xml:space="preserve"> </w:t>
      </w:r>
      <w:r w:rsidRPr="00E1259D">
        <w:rPr>
          <w:color w:val="000000" w:themeColor="text1"/>
        </w:rPr>
        <w:t>kemampuan</w:t>
      </w:r>
      <w:r w:rsidRPr="00E1259D">
        <w:rPr>
          <w:color w:val="000000" w:themeColor="text1"/>
          <w:spacing w:val="1"/>
        </w:rPr>
        <w:t xml:space="preserve"> </w:t>
      </w:r>
      <w:proofErr w:type="spellStart"/>
      <w:r w:rsidRPr="00E1259D">
        <w:rPr>
          <w:color w:val="000000" w:themeColor="text1"/>
        </w:rPr>
        <w:t>calistung</w:t>
      </w:r>
      <w:proofErr w:type="spellEnd"/>
      <w:r w:rsidRPr="00E1259D">
        <w:rPr>
          <w:color w:val="000000" w:themeColor="text1"/>
          <w:spacing w:val="1"/>
        </w:rPr>
        <w:t xml:space="preserve"> </w:t>
      </w:r>
      <w:r w:rsidRPr="00E1259D">
        <w:rPr>
          <w:color w:val="000000" w:themeColor="text1"/>
        </w:rPr>
        <w:t>anak</w:t>
      </w:r>
      <w:r w:rsidRPr="00E1259D">
        <w:rPr>
          <w:color w:val="000000" w:themeColor="text1"/>
          <w:spacing w:val="1"/>
        </w:rPr>
        <w:t xml:space="preserve"> </w:t>
      </w:r>
      <w:r w:rsidRPr="00E1259D">
        <w:rPr>
          <w:color w:val="000000" w:themeColor="text1"/>
        </w:rPr>
        <w:t>dapat</w:t>
      </w:r>
      <w:r w:rsidRPr="00E1259D">
        <w:rPr>
          <w:color w:val="000000" w:themeColor="text1"/>
          <w:spacing w:val="1"/>
        </w:rPr>
        <w:t xml:space="preserve"> </w:t>
      </w:r>
      <w:r w:rsidRPr="00E1259D">
        <w:rPr>
          <w:color w:val="000000" w:themeColor="text1"/>
        </w:rPr>
        <w:t>diketahui</w:t>
      </w:r>
      <w:r w:rsidRPr="00E1259D">
        <w:rPr>
          <w:color w:val="000000" w:themeColor="text1"/>
          <w:spacing w:val="-8"/>
        </w:rPr>
        <w:t xml:space="preserve"> </w:t>
      </w:r>
      <w:r w:rsidRPr="00E1259D">
        <w:rPr>
          <w:color w:val="000000" w:themeColor="text1"/>
        </w:rPr>
        <w:t>dengan</w:t>
      </w:r>
      <w:r w:rsidRPr="00E1259D">
        <w:rPr>
          <w:color w:val="000000" w:themeColor="text1"/>
          <w:spacing w:val="-9"/>
        </w:rPr>
        <w:t xml:space="preserve"> </w:t>
      </w:r>
      <w:r w:rsidRPr="00E1259D">
        <w:rPr>
          <w:color w:val="000000" w:themeColor="text1"/>
        </w:rPr>
        <w:t>membandingkan</w:t>
      </w:r>
      <w:r w:rsidRPr="00E1259D">
        <w:rPr>
          <w:color w:val="000000" w:themeColor="text1"/>
          <w:spacing w:val="-9"/>
        </w:rPr>
        <w:t xml:space="preserve"> </w:t>
      </w:r>
      <w:r w:rsidRPr="00E1259D">
        <w:rPr>
          <w:color w:val="000000" w:themeColor="text1"/>
        </w:rPr>
        <w:t>skor</w:t>
      </w:r>
      <w:r w:rsidRPr="00E1259D">
        <w:rPr>
          <w:color w:val="000000" w:themeColor="text1"/>
          <w:spacing w:val="-9"/>
        </w:rPr>
        <w:t xml:space="preserve"> </w:t>
      </w:r>
      <w:r w:rsidRPr="00E1259D">
        <w:rPr>
          <w:color w:val="000000" w:themeColor="text1"/>
        </w:rPr>
        <w:t>hasil</w:t>
      </w:r>
      <w:r w:rsidRPr="00E1259D">
        <w:rPr>
          <w:color w:val="000000" w:themeColor="text1"/>
          <w:spacing w:val="-8"/>
        </w:rPr>
        <w:t xml:space="preserve"> </w:t>
      </w:r>
      <w:r w:rsidRPr="00E1259D">
        <w:rPr>
          <w:color w:val="000000" w:themeColor="text1"/>
        </w:rPr>
        <w:t>pengamatan</w:t>
      </w:r>
      <w:r w:rsidRPr="00E1259D">
        <w:rPr>
          <w:color w:val="000000" w:themeColor="text1"/>
          <w:spacing w:val="-9"/>
        </w:rPr>
        <w:t xml:space="preserve"> </w:t>
      </w:r>
      <w:r w:rsidRPr="00E1259D">
        <w:rPr>
          <w:color w:val="000000" w:themeColor="text1"/>
        </w:rPr>
        <w:t>pada</w:t>
      </w:r>
      <w:r w:rsidRPr="00E1259D">
        <w:rPr>
          <w:color w:val="000000" w:themeColor="text1"/>
          <w:spacing w:val="-9"/>
        </w:rPr>
        <w:t xml:space="preserve"> </w:t>
      </w:r>
      <w:r w:rsidRPr="00E1259D">
        <w:rPr>
          <w:color w:val="000000" w:themeColor="text1"/>
        </w:rPr>
        <w:t>saat</w:t>
      </w:r>
      <w:r w:rsidRPr="00E1259D">
        <w:rPr>
          <w:color w:val="000000" w:themeColor="text1"/>
          <w:spacing w:val="-58"/>
        </w:rPr>
        <w:t xml:space="preserve"> </w:t>
      </w:r>
      <w:r w:rsidRPr="00E1259D">
        <w:rPr>
          <w:color w:val="000000" w:themeColor="text1"/>
        </w:rPr>
        <w:t>tes dengan skor pengamatan terhadap peningkatan kemampuan</w:t>
      </w:r>
      <w:r w:rsidRPr="00E1259D">
        <w:rPr>
          <w:color w:val="000000" w:themeColor="text1"/>
          <w:spacing w:val="1"/>
        </w:rPr>
        <w:t xml:space="preserve"> </w:t>
      </w:r>
      <w:proofErr w:type="spellStart"/>
      <w:r w:rsidRPr="00E1259D">
        <w:rPr>
          <w:color w:val="000000" w:themeColor="text1"/>
        </w:rPr>
        <w:t>calistung</w:t>
      </w:r>
      <w:proofErr w:type="spellEnd"/>
      <w:r w:rsidRPr="00E1259D">
        <w:rPr>
          <w:color w:val="000000" w:themeColor="text1"/>
        </w:rPr>
        <w:t xml:space="preserve">. Dari hasil kemampuan </w:t>
      </w:r>
      <w:proofErr w:type="spellStart"/>
      <w:r w:rsidRPr="00E1259D">
        <w:rPr>
          <w:color w:val="000000" w:themeColor="text1"/>
        </w:rPr>
        <w:t>calistung</w:t>
      </w:r>
      <w:proofErr w:type="spellEnd"/>
      <w:r w:rsidRPr="00E1259D">
        <w:rPr>
          <w:color w:val="000000" w:themeColor="text1"/>
        </w:rPr>
        <w:t xml:space="preserve"> anak </w:t>
      </w:r>
      <w:proofErr w:type="spellStart"/>
      <w:r w:rsidRPr="00E1259D">
        <w:rPr>
          <w:color w:val="000000" w:themeColor="text1"/>
        </w:rPr>
        <w:t>melaui</w:t>
      </w:r>
      <w:proofErr w:type="spellEnd"/>
      <w:r w:rsidRPr="00E1259D">
        <w:rPr>
          <w:color w:val="000000" w:themeColor="text1"/>
        </w:rPr>
        <w:t xml:space="preserve"> pengamatan dan</w:t>
      </w:r>
      <w:r w:rsidRPr="00E1259D">
        <w:rPr>
          <w:color w:val="000000" w:themeColor="text1"/>
          <w:spacing w:val="1"/>
        </w:rPr>
        <w:t xml:space="preserve"> </w:t>
      </w:r>
      <w:r w:rsidRPr="00E1259D">
        <w:rPr>
          <w:color w:val="000000" w:themeColor="text1"/>
        </w:rPr>
        <w:t xml:space="preserve">penugasan setelah penggunaan media </w:t>
      </w:r>
      <w:proofErr w:type="spellStart"/>
      <w:r w:rsidRPr="00E1259D">
        <w:rPr>
          <w:i/>
          <w:color w:val="000000" w:themeColor="text1"/>
        </w:rPr>
        <w:t>busy</w:t>
      </w:r>
      <w:proofErr w:type="spellEnd"/>
      <w:r w:rsidRPr="00E1259D">
        <w:rPr>
          <w:i/>
          <w:color w:val="000000" w:themeColor="text1"/>
        </w:rPr>
        <w:t xml:space="preserve"> </w:t>
      </w:r>
      <w:proofErr w:type="spellStart"/>
      <w:r w:rsidRPr="00E1259D">
        <w:rPr>
          <w:i/>
          <w:color w:val="000000" w:themeColor="text1"/>
        </w:rPr>
        <w:t>book</w:t>
      </w:r>
      <w:proofErr w:type="spellEnd"/>
      <w:r w:rsidRPr="00E1259D">
        <w:rPr>
          <w:i/>
          <w:color w:val="000000" w:themeColor="text1"/>
        </w:rPr>
        <w:t xml:space="preserve"> </w:t>
      </w:r>
      <w:r w:rsidRPr="00E1259D">
        <w:rPr>
          <w:color w:val="000000" w:themeColor="text1"/>
        </w:rPr>
        <w:t>pada anak usia 5-</w:t>
      </w:r>
      <w:r w:rsidRPr="00E1259D">
        <w:rPr>
          <w:color w:val="000000" w:themeColor="text1"/>
          <w:spacing w:val="-57"/>
        </w:rPr>
        <w:t xml:space="preserve"> </w:t>
      </w:r>
      <w:r w:rsidRPr="00E1259D">
        <w:rPr>
          <w:color w:val="000000" w:themeColor="text1"/>
        </w:rPr>
        <w:t xml:space="preserve">6 tahun pada siklus I, </w:t>
      </w:r>
      <w:proofErr w:type="spellStart"/>
      <w:r w:rsidRPr="00E1259D">
        <w:rPr>
          <w:color w:val="000000" w:themeColor="text1"/>
        </w:rPr>
        <w:t>menunjukan</w:t>
      </w:r>
      <w:proofErr w:type="spellEnd"/>
      <w:r w:rsidRPr="00E1259D">
        <w:rPr>
          <w:color w:val="000000" w:themeColor="text1"/>
        </w:rPr>
        <w:t xml:space="preserve"> bahwa hasil dari kemampuan</w:t>
      </w:r>
      <w:r w:rsidRPr="00E1259D">
        <w:rPr>
          <w:color w:val="000000" w:themeColor="text1"/>
          <w:spacing w:val="1"/>
        </w:rPr>
        <w:t xml:space="preserve"> </w:t>
      </w:r>
      <w:proofErr w:type="spellStart"/>
      <w:r w:rsidRPr="00E1259D">
        <w:rPr>
          <w:color w:val="000000" w:themeColor="text1"/>
        </w:rPr>
        <w:t>calistung</w:t>
      </w:r>
      <w:proofErr w:type="spellEnd"/>
      <w:r w:rsidRPr="00E1259D">
        <w:rPr>
          <w:color w:val="000000" w:themeColor="text1"/>
        </w:rPr>
        <w:t xml:space="preserve"> anak</w:t>
      </w:r>
      <w:r w:rsidRPr="00E1259D">
        <w:rPr>
          <w:color w:val="000000" w:themeColor="text1"/>
          <w:spacing w:val="1"/>
        </w:rPr>
        <w:t xml:space="preserve"> </w:t>
      </w:r>
      <w:r w:rsidRPr="00E1259D">
        <w:rPr>
          <w:color w:val="000000" w:themeColor="text1"/>
        </w:rPr>
        <w:t>sudah mulai mengalami peningkatan meski</w:t>
      </w:r>
      <w:r w:rsidRPr="00E1259D">
        <w:rPr>
          <w:color w:val="000000" w:themeColor="text1"/>
          <w:spacing w:val="1"/>
        </w:rPr>
        <w:t xml:space="preserve"> </w:t>
      </w:r>
      <w:r w:rsidRPr="00E1259D">
        <w:rPr>
          <w:color w:val="000000" w:themeColor="text1"/>
        </w:rPr>
        <w:t>tidak</w:t>
      </w:r>
      <w:r w:rsidRPr="00E1259D">
        <w:rPr>
          <w:color w:val="000000" w:themeColor="text1"/>
          <w:spacing w:val="1"/>
        </w:rPr>
        <w:t xml:space="preserve"> </w:t>
      </w:r>
      <w:r w:rsidRPr="00E1259D">
        <w:rPr>
          <w:color w:val="000000" w:themeColor="text1"/>
        </w:rPr>
        <w:t>signifikan. Nilai terendah</w:t>
      </w:r>
      <w:r w:rsidRPr="00E1259D">
        <w:rPr>
          <w:color w:val="000000" w:themeColor="text1"/>
          <w:spacing w:val="1"/>
        </w:rPr>
        <w:t xml:space="preserve"> </w:t>
      </w:r>
      <w:r w:rsidRPr="00E1259D">
        <w:rPr>
          <w:color w:val="000000" w:themeColor="text1"/>
        </w:rPr>
        <w:t>yang dicapai anak yaitu 43,33 % dan</w:t>
      </w:r>
      <w:r w:rsidRPr="00E1259D">
        <w:rPr>
          <w:color w:val="000000" w:themeColor="text1"/>
          <w:spacing w:val="1"/>
        </w:rPr>
        <w:t xml:space="preserve"> </w:t>
      </w:r>
      <w:r w:rsidRPr="00E1259D">
        <w:rPr>
          <w:color w:val="000000" w:themeColor="text1"/>
        </w:rPr>
        <w:t>nilai tertinggi yang dicapai anak sebesar 81,67% dan nilai rata-rata</w:t>
      </w:r>
      <w:r w:rsidRPr="00E1259D">
        <w:rPr>
          <w:color w:val="000000" w:themeColor="text1"/>
          <w:spacing w:val="-58"/>
        </w:rPr>
        <w:t xml:space="preserve"> </w:t>
      </w:r>
      <w:r w:rsidRPr="00E1259D">
        <w:rPr>
          <w:color w:val="000000" w:themeColor="text1"/>
        </w:rPr>
        <w:t>peserta didik</w:t>
      </w:r>
      <w:r w:rsidRPr="00E1259D">
        <w:rPr>
          <w:color w:val="000000" w:themeColor="text1"/>
          <w:spacing w:val="1"/>
        </w:rPr>
        <w:t xml:space="preserve"> </w:t>
      </w:r>
      <w:r w:rsidRPr="00E1259D">
        <w:rPr>
          <w:color w:val="000000" w:themeColor="text1"/>
        </w:rPr>
        <w:t>secara keseluruhan</w:t>
      </w:r>
      <w:r w:rsidRPr="00E1259D">
        <w:rPr>
          <w:color w:val="000000" w:themeColor="text1"/>
          <w:spacing w:val="1"/>
        </w:rPr>
        <w:t xml:space="preserve"> </w:t>
      </w:r>
      <w:r w:rsidRPr="00E1259D">
        <w:rPr>
          <w:color w:val="000000" w:themeColor="text1"/>
        </w:rPr>
        <w:t>telah</w:t>
      </w:r>
      <w:r w:rsidRPr="00E1259D">
        <w:rPr>
          <w:color w:val="000000" w:themeColor="text1"/>
          <w:spacing w:val="1"/>
        </w:rPr>
        <w:t xml:space="preserve"> </w:t>
      </w:r>
      <w:r w:rsidRPr="00E1259D">
        <w:rPr>
          <w:color w:val="000000" w:themeColor="text1"/>
        </w:rPr>
        <w:t>mencapai</w:t>
      </w:r>
      <w:r w:rsidRPr="00E1259D">
        <w:rPr>
          <w:color w:val="000000" w:themeColor="text1"/>
          <w:spacing w:val="1"/>
        </w:rPr>
        <w:t xml:space="preserve"> </w:t>
      </w:r>
      <w:r w:rsidRPr="00E1259D">
        <w:rPr>
          <w:color w:val="000000" w:themeColor="text1"/>
        </w:rPr>
        <w:t>57,217%.</w:t>
      </w:r>
      <w:r w:rsidRPr="00E1259D">
        <w:rPr>
          <w:color w:val="000000" w:themeColor="text1"/>
          <w:spacing w:val="1"/>
        </w:rPr>
        <w:t xml:space="preserve"> </w:t>
      </w:r>
    </w:p>
    <w:p w14:paraId="14FC2AE4" w14:textId="0C5C2831" w:rsidR="00D7734E" w:rsidRDefault="00D7734E" w:rsidP="00974451">
      <w:pPr>
        <w:pStyle w:val="BodyText"/>
        <w:ind w:right="56" w:firstLine="709"/>
        <w:contextualSpacing/>
        <w:jc w:val="both"/>
        <w:rPr>
          <w:color w:val="000000" w:themeColor="text1"/>
        </w:rPr>
      </w:pPr>
      <w:r w:rsidRPr="00E1259D">
        <w:rPr>
          <w:color w:val="000000" w:themeColor="text1"/>
        </w:rPr>
        <w:t>Hal</w:t>
      </w:r>
      <w:r w:rsidRPr="00E1259D">
        <w:rPr>
          <w:color w:val="000000" w:themeColor="text1"/>
          <w:spacing w:val="1"/>
        </w:rPr>
        <w:t xml:space="preserve"> </w:t>
      </w:r>
      <w:r w:rsidRPr="00E1259D">
        <w:rPr>
          <w:color w:val="000000" w:themeColor="text1"/>
        </w:rPr>
        <w:t>tersebut</w:t>
      </w:r>
      <w:r w:rsidRPr="00E1259D">
        <w:rPr>
          <w:color w:val="000000" w:themeColor="text1"/>
          <w:spacing w:val="1"/>
        </w:rPr>
        <w:t xml:space="preserve"> </w:t>
      </w:r>
      <w:proofErr w:type="spellStart"/>
      <w:r w:rsidRPr="00E1259D">
        <w:rPr>
          <w:color w:val="000000" w:themeColor="text1"/>
        </w:rPr>
        <w:t>menunjukan</w:t>
      </w:r>
      <w:proofErr w:type="spellEnd"/>
      <w:r w:rsidRPr="00E1259D">
        <w:rPr>
          <w:color w:val="000000" w:themeColor="text1"/>
          <w:spacing w:val="1"/>
        </w:rPr>
        <w:t xml:space="preserve"> </w:t>
      </w:r>
      <w:r w:rsidRPr="00E1259D">
        <w:rPr>
          <w:color w:val="000000" w:themeColor="text1"/>
        </w:rPr>
        <w:t>bahwa</w:t>
      </w:r>
      <w:r w:rsidRPr="00E1259D">
        <w:rPr>
          <w:color w:val="000000" w:themeColor="text1"/>
          <w:spacing w:val="1"/>
        </w:rPr>
        <w:t xml:space="preserve"> </w:t>
      </w:r>
      <w:r w:rsidRPr="00E1259D">
        <w:rPr>
          <w:color w:val="000000" w:themeColor="text1"/>
        </w:rPr>
        <w:t>kemampuan</w:t>
      </w:r>
      <w:r w:rsidRPr="00E1259D">
        <w:rPr>
          <w:color w:val="000000" w:themeColor="text1"/>
          <w:spacing w:val="1"/>
        </w:rPr>
        <w:t xml:space="preserve"> </w:t>
      </w:r>
      <w:proofErr w:type="spellStart"/>
      <w:r w:rsidRPr="00E1259D">
        <w:rPr>
          <w:color w:val="000000" w:themeColor="text1"/>
        </w:rPr>
        <w:t>calistung</w:t>
      </w:r>
      <w:proofErr w:type="spellEnd"/>
      <w:r w:rsidRPr="00E1259D">
        <w:rPr>
          <w:color w:val="000000" w:themeColor="text1"/>
          <w:spacing w:val="1"/>
        </w:rPr>
        <w:t xml:space="preserve"> </w:t>
      </w:r>
      <w:r w:rsidRPr="00E1259D">
        <w:rPr>
          <w:color w:val="000000" w:themeColor="text1"/>
        </w:rPr>
        <w:t>anak</w:t>
      </w:r>
      <w:r w:rsidRPr="00E1259D">
        <w:rPr>
          <w:color w:val="000000" w:themeColor="text1"/>
          <w:spacing w:val="1"/>
        </w:rPr>
        <w:t xml:space="preserve"> </w:t>
      </w:r>
      <w:r w:rsidRPr="00E1259D">
        <w:rPr>
          <w:color w:val="000000" w:themeColor="text1"/>
        </w:rPr>
        <w:t>secara</w:t>
      </w:r>
      <w:r w:rsidRPr="00E1259D">
        <w:rPr>
          <w:color w:val="000000" w:themeColor="text1"/>
          <w:spacing w:val="-57"/>
        </w:rPr>
        <w:t xml:space="preserve"> </w:t>
      </w:r>
      <w:r w:rsidRPr="00E1259D">
        <w:rPr>
          <w:color w:val="000000" w:themeColor="text1"/>
        </w:rPr>
        <w:t>rata-rata keseluruhan</w:t>
      </w:r>
      <w:r w:rsidRPr="00E1259D">
        <w:rPr>
          <w:color w:val="000000" w:themeColor="text1"/>
          <w:spacing w:val="1"/>
        </w:rPr>
        <w:t xml:space="preserve"> </w:t>
      </w:r>
      <w:r w:rsidRPr="00E1259D">
        <w:rPr>
          <w:color w:val="000000" w:themeColor="text1"/>
        </w:rPr>
        <w:t xml:space="preserve">masuk </w:t>
      </w:r>
      <w:proofErr w:type="spellStart"/>
      <w:r w:rsidRPr="00E1259D">
        <w:rPr>
          <w:color w:val="000000" w:themeColor="text1"/>
        </w:rPr>
        <w:t>kedalam</w:t>
      </w:r>
      <w:proofErr w:type="spellEnd"/>
      <w:r w:rsidRPr="00E1259D">
        <w:rPr>
          <w:color w:val="000000" w:themeColor="text1"/>
        </w:rPr>
        <w:t xml:space="preserve"> kategori berkembang sesuai</w:t>
      </w:r>
      <w:r w:rsidRPr="00E1259D">
        <w:rPr>
          <w:color w:val="000000" w:themeColor="text1"/>
          <w:spacing w:val="-57"/>
        </w:rPr>
        <w:t xml:space="preserve"> </w:t>
      </w:r>
      <w:r w:rsidRPr="00E1259D">
        <w:rPr>
          <w:color w:val="000000" w:themeColor="text1"/>
        </w:rPr>
        <w:t>harapan namun masih perlu peningkatan kembali, karena kriteria</w:t>
      </w:r>
      <w:r w:rsidRPr="00E1259D">
        <w:rPr>
          <w:color w:val="000000" w:themeColor="text1"/>
          <w:spacing w:val="1"/>
        </w:rPr>
        <w:t xml:space="preserve"> </w:t>
      </w:r>
      <w:r w:rsidRPr="00E1259D">
        <w:rPr>
          <w:color w:val="000000" w:themeColor="text1"/>
        </w:rPr>
        <w:t>yang harus dicapai sesuai dengan</w:t>
      </w:r>
      <w:r w:rsidRPr="00E1259D">
        <w:rPr>
          <w:color w:val="000000" w:themeColor="text1"/>
          <w:spacing w:val="1"/>
        </w:rPr>
        <w:t xml:space="preserve"> </w:t>
      </w:r>
      <w:r w:rsidRPr="00E1259D">
        <w:rPr>
          <w:color w:val="000000" w:themeColor="text1"/>
        </w:rPr>
        <w:t>yang telah ditetapkan adalah</w:t>
      </w:r>
      <w:r w:rsidRPr="00E1259D">
        <w:rPr>
          <w:color w:val="000000" w:themeColor="text1"/>
          <w:spacing w:val="1"/>
        </w:rPr>
        <w:t xml:space="preserve"> </w:t>
      </w:r>
      <w:r w:rsidRPr="00E1259D">
        <w:rPr>
          <w:color w:val="000000" w:themeColor="text1"/>
        </w:rPr>
        <w:t>sebesar 75 %</w:t>
      </w:r>
      <w:r w:rsidRPr="00E1259D">
        <w:rPr>
          <w:color w:val="000000" w:themeColor="text1"/>
          <w:spacing w:val="1"/>
        </w:rPr>
        <w:t xml:space="preserve"> </w:t>
      </w:r>
      <w:r w:rsidRPr="00E1259D">
        <w:rPr>
          <w:color w:val="000000" w:themeColor="text1"/>
        </w:rPr>
        <w:t>maka dengan demikian penelitian dilanjutkan pada</w:t>
      </w:r>
      <w:r w:rsidRPr="00E1259D">
        <w:rPr>
          <w:color w:val="000000" w:themeColor="text1"/>
          <w:spacing w:val="1"/>
        </w:rPr>
        <w:t xml:space="preserve"> </w:t>
      </w:r>
      <w:r w:rsidRPr="00E1259D">
        <w:rPr>
          <w:color w:val="000000" w:themeColor="text1"/>
        </w:rPr>
        <w:t>tahap</w:t>
      </w:r>
      <w:r w:rsidRPr="00E1259D">
        <w:rPr>
          <w:color w:val="000000" w:themeColor="text1"/>
          <w:spacing w:val="-1"/>
        </w:rPr>
        <w:t xml:space="preserve"> </w:t>
      </w:r>
      <w:r w:rsidRPr="00E1259D">
        <w:rPr>
          <w:color w:val="000000" w:themeColor="text1"/>
        </w:rPr>
        <w:t>siklus ke</w:t>
      </w:r>
      <w:r w:rsidRPr="00E1259D">
        <w:rPr>
          <w:color w:val="000000" w:themeColor="text1"/>
          <w:spacing w:val="1"/>
        </w:rPr>
        <w:t xml:space="preserve"> </w:t>
      </w:r>
      <w:r w:rsidRPr="00E1259D">
        <w:rPr>
          <w:color w:val="000000" w:themeColor="text1"/>
        </w:rPr>
        <w:t>II.</w:t>
      </w:r>
    </w:p>
    <w:p w14:paraId="467E84E4" w14:textId="77777777" w:rsidR="00974451" w:rsidRDefault="00974451" w:rsidP="00974451">
      <w:pPr>
        <w:pStyle w:val="BodyText"/>
        <w:ind w:right="56" w:firstLine="709"/>
        <w:contextualSpacing/>
        <w:jc w:val="both"/>
        <w:rPr>
          <w:color w:val="000000" w:themeColor="text1"/>
        </w:rPr>
      </w:pPr>
    </w:p>
    <w:p w14:paraId="72DE2302" w14:textId="321B2F9D" w:rsidR="00804FAC" w:rsidRDefault="00974451" w:rsidP="00974451">
      <w:pPr>
        <w:pStyle w:val="BodyText"/>
        <w:numPr>
          <w:ilvl w:val="0"/>
          <w:numId w:val="2"/>
        </w:numPr>
        <w:ind w:left="426" w:right="56" w:hanging="284"/>
        <w:contextualSpacing/>
        <w:jc w:val="both"/>
        <w:rPr>
          <w:b/>
          <w:bCs/>
          <w:color w:val="000000" w:themeColor="text1"/>
          <w:lang w:val="en-US"/>
        </w:rPr>
      </w:pPr>
      <w:r w:rsidRPr="00974451">
        <w:rPr>
          <w:b/>
          <w:bCs/>
          <w:color w:val="000000" w:themeColor="text1"/>
          <w:lang w:val="en-US"/>
        </w:rPr>
        <w:t xml:space="preserve">Hasil </w:t>
      </w:r>
      <w:proofErr w:type="spellStart"/>
      <w:r w:rsidRPr="00974451">
        <w:rPr>
          <w:b/>
          <w:bCs/>
          <w:color w:val="000000" w:themeColor="text1"/>
          <w:lang w:val="en-US"/>
        </w:rPr>
        <w:t>Penelitian</w:t>
      </w:r>
      <w:proofErr w:type="spellEnd"/>
      <w:r w:rsidRPr="00974451">
        <w:rPr>
          <w:b/>
          <w:bCs/>
          <w:color w:val="000000" w:themeColor="text1"/>
          <w:lang w:val="en-US"/>
        </w:rPr>
        <w:t xml:space="preserve"> </w:t>
      </w:r>
      <w:proofErr w:type="spellStart"/>
      <w:r w:rsidRPr="00974451">
        <w:rPr>
          <w:b/>
          <w:bCs/>
          <w:color w:val="000000" w:themeColor="text1"/>
          <w:lang w:val="en-US"/>
        </w:rPr>
        <w:t>Siklus</w:t>
      </w:r>
      <w:proofErr w:type="spellEnd"/>
      <w:r w:rsidRPr="00974451">
        <w:rPr>
          <w:b/>
          <w:bCs/>
          <w:color w:val="000000" w:themeColor="text1"/>
          <w:lang w:val="en-US"/>
        </w:rPr>
        <w:t xml:space="preserve"> II</w:t>
      </w:r>
      <w:r>
        <w:rPr>
          <w:b/>
          <w:bCs/>
          <w:color w:val="000000" w:themeColor="text1"/>
          <w:lang w:val="en-US"/>
        </w:rPr>
        <w:t xml:space="preserve"> </w:t>
      </w:r>
    </w:p>
    <w:p w14:paraId="6A096106" w14:textId="77777777" w:rsidR="00974451" w:rsidRDefault="00974451" w:rsidP="00974451">
      <w:pPr>
        <w:pStyle w:val="BodyText"/>
        <w:spacing w:before="137"/>
        <w:ind w:left="142" w:right="56" w:firstLine="720"/>
        <w:jc w:val="both"/>
        <w:rPr>
          <w:color w:val="000000" w:themeColor="text1"/>
        </w:rPr>
      </w:pPr>
      <w:r w:rsidRPr="00E1259D">
        <w:rPr>
          <w:color w:val="000000" w:themeColor="text1"/>
        </w:rPr>
        <w:t xml:space="preserve">Hasil penelitian tentang kemampuan </w:t>
      </w:r>
      <w:proofErr w:type="spellStart"/>
      <w:r w:rsidRPr="00E1259D">
        <w:rPr>
          <w:color w:val="000000" w:themeColor="text1"/>
        </w:rPr>
        <w:t>calistung</w:t>
      </w:r>
      <w:proofErr w:type="spellEnd"/>
      <w:r w:rsidRPr="00E1259D">
        <w:rPr>
          <w:color w:val="000000" w:themeColor="text1"/>
        </w:rPr>
        <w:t xml:space="preserve"> anak pada siklus</w:t>
      </w:r>
      <w:r w:rsidRPr="00E1259D">
        <w:rPr>
          <w:color w:val="000000" w:themeColor="text1"/>
          <w:spacing w:val="-57"/>
        </w:rPr>
        <w:t xml:space="preserve"> </w:t>
      </w:r>
      <w:r w:rsidRPr="00E1259D">
        <w:rPr>
          <w:color w:val="000000" w:themeColor="text1"/>
        </w:rPr>
        <w:t>II</w:t>
      </w:r>
      <w:r w:rsidRPr="00E1259D">
        <w:rPr>
          <w:color w:val="000000" w:themeColor="text1"/>
          <w:spacing w:val="1"/>
        </w:rPr>
        <w:t xml:space="preserve"> </w:t>
      </w:r>
      <w:r w:rsidRPr="00E1259D">
        <w:rPr>
          <w:color w:val="000000" w:themeColor="text1"/>
        </w:rPr>
        <w:t>masih</w:t>
      </w:r>
      <w:r w:rsidRPr="00E1259D">
        <w:rPr>
          <w:color w:val="000000" w:themeColor="text1"/>
          <w:spacing w:val="1"/>
        </w:rPr>
        <w:t xml:space="preserve"> </w:t>
      </w:r>
      <w:r w:rsidRPr="00E1259D">
        <w:rPr>
          <w:color w:val="000000" w:themeColor="text1"/>
        </w:rPr>
        <w:t>menggunakan</w:t>
      </w:r>
      <w:r w:rsidRPr="00E1259D">
        <w:rPr>
          <w:color w:val="000000" w:themeColor="text1"/>
          <w:spacing w:val="1"/>
        </w:rPr>
        <w:t xml:space="preserve"> </w:t>
      </w:r>
      <w:r w:rsidRPr="00E1259D">
        <w:rPr>
          <w:color w:val="000000" w:themeColor="text1"/>
        </w:rPr>
        <w:t>media</w:t>
      </w:r>
      <w:r w:rsidRPr="00E1259D">
        <w:rPr>
          <w:color w:val="000000" w:themeColor="text1"/>
          <w:spacing w:val="1"/>
        </w:rPr>
        <w:t xml:space="preserve"> </w:t>
      </w:r>
      <w:proofErr w:type="spellStart"/>
      <w:r w:rsidRPr="00E1259D">
        <w:rPr>
          <w:color w:val="000000" w:themeColor="text1"/>
        </w:rPr>
        <w:t>busy</w:t>
      </w:r>
      <w:proofErr w:type="spellEnd"/>
      <w:r w:rsidRPr="00E1259D">
        <w:rPr>
          <w:color w:val="000000" w:themeColor="text1"/>
          <w:spacing w:val="1"/>
        </w:rPr>
        <w:t xml:space="preserve"> </w:t>
      </w:r>
      <w:proofErr w:type="spellStart"/>
      <w:r w:rsidRPr="00E1259D">
        <w:rPr>
          <w:color w:val="000000" w:themeColor="text1"/>
        </w:rPr>
        <w:t>book</w:t>
      </w:r>
      <w:proofErr w:type="spellEnd"/>
      <w:r w:rsidRPr="00E1259D">
        <w:rPr>
          <w:color w:val="000000" w:themeColor="text1"/>
          <w:spacing w:val="1"/>
        </w:rPr>
        <w:t xml:space="preserve"> </w:t>
      </w:r>
      <w:r w:rsidRPr="00E1259D">
        <w:rPr>
          <w:color w:val="000000" w:themeColor="text1"/>
        </w:rPr>
        <w:t>namun</w:t>
      </w:r>
      <w:r w:rsidRPr="00E1259D">
        <w:rPr>
          <w:color w:val="000000" w:themeColor="text1"/>
          <w:spacing w:val="1"/>
        </w:rPr>
        <w:t xml:space="preserve"> </w:t>
      </w:r>
      <w:r w:rsidRPr="00E1259D">
        <w:rPr>
          <w:color w:val="000000" w:themeColor="text1"/>
        </w:rPr>
        <w:t>dengan</w:t>
      </w:r>
      <w:r w:rsidRPr="00E1259D">
        <w:rPr>
          <w:color w:val="000000" w:themeColor="text1"/>
          <w:spacing w:val="1"/>
        </w:rPr>
        <w:t xml:space="preserve"> </w:t>
      </w:r>
      <w:r w:rsidRPr="00E1259D">
        <w:rPr>
          <w:color w:val="000000" w:themeColor="text1"/>
        </w:rPr>
        <w:t>jenis</w:t>
      </w:r>
      <w:r w:rsidRPr="00E1259D">
        <w:rPr>
          <w:color w:val="000000" w:themeColor="text1"/>
          <w:spacing w:val="-57"/>
        </w:rPr>
        <w:t xml:space="preserve"> </w:t>
      </w:r>
      <w:r w:rsidRPr="00E1259D">
        <w:rPr>
          <w:color w:val="000000" w:themeColor="text1"/>
        </w:rPr>
        <w:t>kegiatan yang berbeda selama proses pembelajaran berlangsung</w:t>
      </w:r>
      <w:r w:rsidRPr="00E1259D">
        <w:rPr>
          <w:color w:val="000000" w:themeColor="text1"/>
          <w:spacing w:val="1"/>
        </w:rPr>
        <w:t xml:space="preserve"> </w:t>
      </w:r>
      <w:r w:rsidRPr="00E1259D">
        <w:rPr>
          <w:color w:val="000000" w:themeColor="text1"/>
        </w:rPr>
        <w:t>sama</w:t>
      </w:r>
      <w:r w:rsidRPr="00E1259D">
        <w:rPr>
          <w:color w:val="000000" w:themeColor="text1"/>
          <w:spacing w:val="1"/>
        </w:rPr>
        <w:t xml:space="preserve"> </w:t>
      </w:r>
      <w:r w:rsidRPr="00E1259D">
        <w:rPr>
          <w:color w:val="000000" w:themeColor="text1"/>
        </w:rPr>
        <w:t>halnya</w:t>
      </w:r>
      <w:r w:rsidRPr="00E1259D">
        <w:rPr>
          <w:color w:val="000000" w:themeColor="text1"/>
          <w:spacing w:val="1"/>
        </w:rPr>
        <w:t xml:space="preserve"> </w:t>
      </w:r>
      <w:r w:rsidRPr="00E1259D">
        <w:rPr>
          <w:color w:val="000000" w:themeColor="text1"/>
        </w:rPr>
        <w:t>seperti</w:t>
      </w:r>
      <w:r w:rsidRPr="00E1259D">
        <w:rPr>
          <w:color w:val="000000" w:themeColor="text1"/>
          <w:spacing w:val="1"/>
        </w:rPr>
        <w:t xml:space="preserve"> </w:t>
      </w:r>
      <w:r w:rsidRPr="00E1259D">
        <w:rPr>
          <w:color w:val="000000" w:themeColor="text1"/>
        </w:rPr>
        <w:t>pada</w:t>
      </w:r>
      <w:r w:rsidRPr="00E1259D">
        <w:rPr>
          <w:color w:val="000000" w:themeColor="text1"/>
          <w:spacing w:val="1"/>
        </w:rPr>
        <w:t xml:space="preserve"> </w:t>
      </w:r>
      <w:r w:rsidRPr="00E1259D">
        <w:rPr>
          <w:color w:val="000000" w:themeColor="text1"/>
        </w:rPr>
        <w:t>siklus</w:t>
      </w:r>
      <w:r w:rsidRPr="00E1259D">
        <w:rPr>
          <w:color w:val="000000" w:themeColor="text1"/>
          <w:spacing w:val="1"/>
        </w:rPr>
        <w:t xml:space="preserve"> </w:t>
      </w:r>
      <w:r w:rsidRPr="00E1259D">
        <w:rPr>
          <w:color w:val="000000" w:themeColor="text1"/>
        </w:rPr>
        <w:t>I</w:t>
      </w:r>
      <w:r w:rsidRPr="00E1259D">
        <w:rPr>
          <w:color w:val="000000" w:themeColor="text1"/>
          <w:spacing w:val="1"/>
        </w:rPr>
        <w:t xml:space="preserve"> </w:t>
      </w:r>
      <w:proofErr w:type="spellStart"/>
      <w:r w:rsidRPr="00E1259D">
        <w:rPr>
          <w:color w:val="000000" w:themeColor="text1"/>
        </w:rPr>
        <w:t>diproleh</w:t>
      </w:r>
      <w:proofErr w:type="spellEnd"/>
      <w:r w:rsidRPr="00E1259D">
        <w:rPr>
          <w:color w:val="000000" w:themeColor="text1"/>
          <w:spacing w:val="1"/>
        </w:rPr>
        <w:t xml:space="preserve"> </w:t>
      </w:r>
      <w:r w:rsidRPr="00E1259D">
        <w:rPr>
          <w:color w:val="000000" w:themeColor="text1"/>
        </w:rPr>
        <w:t>dari</w:t>
      </w:r>
      <w:r w:rsidRPr="00E1259D">
        <w:rPr>
          <w:color w:val="000000" w:themeColor="text1"/>
          <w:spacing w:val="1"/>
        </w:rPr>
        <w:t xml:space="preserve"> </w:t>
      </w:r>
      <w:r w:rsidRPr="00E1259D">
        <w:rPr>
          <w:color w:val="000000" w:themeColor="text1"/>
        </w:rPr>
        <w:t>hasil</w:t>
      </w:r>
      <w:r w:rsidRPr="00E1259D">
        <w:rPr>
          <w:color w:val="000000" w:themeColor="text1"/>
          <w:spacing w:val="1"/>
        </w:rPr>
        <w:t xml:space="preserve"> </w:t>
      </w:r>
      <w:r w:rsidRPr="00E1259D">
        <w:rPr>
          <w:color w:val="000000" w:themeColor="text1"/>
        </w:rPr>
        <w:t>catatan</w:t>
      </w:r>
      <w:r w:rsidRPr="00E1259D">
        <w:rPr>
          <w:color w:val="000000" w:themeColor="text1"/>
          <w:spacing w:val="1"/>
        </w:rPr>
        <w:t xml:space="preserve"> </w:t>
      </w:r>
      <w:r w:rsidRPr="00E1259D">
        <w:rPr>
          <w:color w:val="000000" w:themeColor="text1"/>
        </w:rPr>
        <w:t>lapangan</w:t>
      </w:r>
      <w:r w:rsidRPr="00E1259D">
        <w:rPr>
          <w:color w:val="000000" w:themeColor="text1"/>
          <w:spacing w:val="-13"/>
        </w:rPr>
        <w:t xml:space="preserve"> </w:t>
      </w:r>
      <w:r w:rsidRPr="00E1259D">
        <w:rPr>
          <w:color w:val="000000" w:themeColor="text1"/>
        </w:rPr>
        <w:t>dan</w:t>
      </w:r>
      <w:r w:rsidRPr="00E1259D">
        <w:rPr>
          <w:color w:val="000000" w:themeColor="text1"/>
          <w:spacing w:val="-11"/>
        </w:rPr>
        <w:t xml:space="preserve"> </w:t>
      </w:r>
      <w:r w:rsidRPr="00E1259D">
        <w:rPr>
          <w:color w:val="000000" w:themeColor="text1"/>
        </w:rPr>
        <w:t>catatan</w:t>
      </w:r>
      <w:r w:rsidRPr="00E1259D">
        <w:rPr>
          <w:color w:val="000000" w:themeColor="text1"/>
          <w:spacing w:val="-11"/>
        </w:rPr>
        <w:t xml:space="preserve"> </w:t>
      </w:r>
      <w:r w:rsidRPr="00E1259D">
        <w:rPr>
          <w:color w:val="000000" w:themeColor="text1"/>
        </w:rPr>
        <w:t>dokumen.</w:t>
      </w:r>
      <w:r w:rsidRPr="00E1259D">
        <w:rPr>
          <w:color w:val="000000" w:themeColor="text1"/>
          <w:spacing w:val="-14"/>
        </w:rPr>
        <w:t xml:space="preserve"> </w:t>
      </w:r>
      <w:r w:rsidRPr="00E1259D">
        <w:rPr>
          <w:color w:val="000000" w:themeColor="text1"/>
        </w:rPr>
        <w:t>Dan</w:t>
      </w:r>
      <w:r w:rsidRPr="00E1259D">
        <w:rPr>
          <w:color w:val="000000" w:themeColor="text1"/>
          <w:spacing w:val="-10"/>
        </w:rPr>
        <w:t xml:space="preserve"> </w:t>
      </w:r>
      <w:r w:rsidRPr="00E1259D">
        <w:rPr>
          <w:color w:val="000000" w:themeColor="text1"/>
        </w:rPr>
        <w:t>berikut</w:t>
      </w:r>
      <w:r w:rsidRPr="00E1259D">
        <w:rPr>
          <w:color w:val="000000" w:themeColor="text1"/>
          <w:spacing w:val="-13"/>
        </w:rPr>
        <w:t xml:space="preserve"> </w:t>
      </w:r>
      <w:r w:rsidRPr="00E1259D">
        <w:rPr>
          <w:color w:val="000000" w:themeColor="text1"/>
        </w:rPr>
        <w:t>ini</w:t>
      </w:r>
      <w:r w:rsidRPr="00E1259D">
        <w:rPr>
          <w:color w:val="000000" w:themeColor="text1"/>
          <w:spacing w:val="-10"/>
        </w:rPr>
        <w:t xml:space="preserve"> </w:t>
      </w:r>
      <w:r w:rsidRPr="00E1259D">
        <w:rPr>
          <w:color w:val="000000" w:themeColor="text1"/>
        </w:rPr>
        <w:t>adalah</w:t>
      </w:r>
      <w:r w:rsidRPr="00E1259D">
        <w:rPr>
          <w:color w:val="000000" w:themeColor="text1"/>
          <w:spacing w:val="-14"/>
        </w:rPr>
        <w:t xml:space="preserve"> </w:t>
      </w:r>
      <w:r w:rsidRPr="00E1259D">
        <w:rPr>
          <w:color w:val="000000" w:themeColor="text1"/>
        </w:rPr>
        <w:t>hasil</w:t>
      </w:r>
      <w:r w:rsidRPr="00E1259D">
        <w:rPr>
          <w:color w:val="000000" w:themeColor="text1"/>
          <w:spacing w:val="-12"/>
        </w:rPr>
        <w:t xml:space="preserve"> </w:t>
      </w:r>
      <w:r w:rsidRPr="00E1259D">
        <w:rPr>
          <w:color w:val="000000" w:themeColor="text1"/>
        </w:rPr>
        <w:t>reduksi</w:t>
      </w:r>
      <w:r w:rsidRPr="00E1259D">
        <w:rPr>
          <w:color w:val="000000" w:themeColor="text1"/>
          <w:spacing w:val="-58"/>
        </w:rPr>
        <w:t xml:space="preserve"> </w:t>
      </w:r>
      <w:r w:rsidRPr="00E1259D">
        <w:rPr>
          <w:color w:val="000000" w:themeColor="text1"/>
        </w:rPr>
        <w:t xml:space="preserve">data mengenai minat kemampuan </w:t>
      </w:r>
      <w:proofErr w:type="spellStart"/>
      <w:r w:rsidRPr="00E1259D">
        <w:rPr>
          <w:color w:val="000000" w:themeColor="text1"/>
        </w:rPr>
        <w:t>calistung</w:t>
      </w:r>
      <w:proofErr w:type="spellEnd"/>
      <w:r w:rsidRPr="00E1259D">
        <w:rPr>
          <w:color w:val="000000" w:themeColor="text1"/>
        </w:rPr>
        <w:t xml:space="preserve"> anak usia 5-6 tahun</w:t>
      </w:r>
      <w:r w:rsidRPr="00E1259D">
        <w:rPr>
          <w:color w:val="000000" w:themeColor="text1"/>
          <w:spacing w:val="1"/>
        </w:rPr>
        <w:t xml:space="preserve"> </w:t>
      </w:r>
      <w:r w:rsidRPr="00E1259D">
        <w:rPr>
          <w:color w:val="000000" w:themeColor="text1"/>
        </w:rPr>
        <w:t>setelah</w:t>
      </w:r>
      <w:r w:rsidRPr="00E1259D">
        <w:rPr>
          <w:color w:val="000000" w:themeColor="text1"/>
          <w:spacing w:val="-1"/>
        </w:rPr>
        <w:t xml:space="preserve"> </w:t>
      </w:r>
      <w:proofErr w:type="spellStart"/>
      <w:r w:rsidRPr="00E1259D">
        <w:rPr>
          <w:color w:val="000000" w:themeColor="text1"/>
        </w:rPr>
        <w:t>pengunaan</w:t>
      </w:r>
      <w:proofErr w:type="spellEnd"/>
      <w:r w:rsidRPr="00E1259D">
        <w:rPr>
          <w:color w:val="000000" w:themeColor="text1"/>
          <w:spacing w:val="1"/>
        </w:rPr>
        <w:t xml:space="preserve"> </w:t>
      </w:r>
      <w:proofErr w:type="spellStart"/>
      <w:r w:rsidRPr="00E1259D">
        <w:rPr>
          <w:i/>
          <w:color w:val="000000" w:themeColor="text1"/>
        </w:rPr>
        <w:t>busy</w:t>
      </w:r>
      <w:proofErr w:type="spellEnd"/>
      <w:r w:rsidRPr="00E1259D">
        <w:rPr>
          <w:i/>
          <w:color w:val="000000" w:themeColor="text1"/>
          <w:spacing w:val="-1"/>
        </w:rPr>
        <w:t xml:space="preserve"> </w:t>
      </w:r>
      <w:proofErr w:type="spellStart"/>
      <w:r w:rsidRPr="00E1259D">
        <w:rPr>
          <w:i/>
          <w:color w:val="000000" w:themeColor="text1"/>
        </w:rPr>
        <w:t>book</w:t>
      </w:r>
      <w:proofErr w:type="spellEnd"/>
      <w:r w:rsidRPr="00E1259D">
        <w:rPr>
          <w:i/>
          <w:color w:val="000000" w:themeColor="text1"/>
          <w:spacing w:val="-1"/>
        </w:rPr>
        <w:t xml:space="preserve"> </w:t>
      </w:r>
      <w:r w:rsidRPr="00E1259D">
        <w:rPr>
          <w:color w:val="000000" w:themeColor="text1"/>
        </w:rPr>
        <w:t>pada</w:t>
      </w:r>
      <w:r w:rsidRPr="00E1259D">
        <w:rPr>
          <w:color w:val="000000" w:themeColor="text1"/>
          <w:spacing w:val="-1"/>
        </w:rPr>
        <w:t xml:space="preserve"> </w:t>
      </w:r>
      <w:r w:rsidRPr="00E1259D">
        <w:rPr>
          <w:color w:val="000000" w:themeColor="text1"/>
        </w:rPr>
        <w:t>siklus</w:t>
      </w:r>
      <w:r w:rsidRPr="00E1259D">
        <w:rPr>
          <w:color w:val="000000" w:themeColor="text1"/>
          <w:spacing w:val="2"/>
        </w:rPr>
        <w:t xml:space="preserve"> </w:t>
      </w:r>
      <w:r w:rsidRPr="00E1259D">
        <w:rPr>
          <w:color w:val="000000" w:themeColor="text1"/>
        </w:rPr>
        <w:t>II.</w:t>
      </w:r>
    </w:p>
    <w:p w14:paraId="6F24515C" w14:textId="3F0726CF" w:rsidR="00974451" w:rsidRDefault="00974451" w:rsidP="00974451">
      <w:pPr>
        <w:pStyle w:val="BodyText"/>
        <w:spacing w:before="137"/>
        <w:ind w:left="142" w:right="56" w:firstLine="720"/>
        <w:jc w:val="both"/>
        <w:rPr>
          <w:color w:val="000000" w:themeColor="text1"/>
          <w:lang w:val="en-US"/>
        </w:rPr>
      </w:pPr>
      <w:r w:rsidRPr="00E1259D">
        <w:rPr>
          <w:color w:val="000000" w:themeColor="text1"/>
        </w:rPr>
        <w:t>Pada</w:t>
      </w:r>
      <w:r w:rsidRPr="00E1259D">
        <w:rPr>
          <w:color w:val="000000" w:themeColor="text1"/>
          <w:spacing w:val="-14"/>
        </w:rPr>
        <w:t xml:space="preserve"> </w:t>
      </w:r>
      <w:r w:rsidRPr="00E1259D">
        <w:rPr>
          <w:color w:val="000000" w:themeColor="text1"/>
        </w:rPr>
        <w:t>pertemuan</w:t>
      </w:r>
      <w:r w:rsidRPr="00E1259D">
        <w:rPr>
          <w:color w:val="000000" w:themeColor="text1"/>
          <w:spacing w:val="-13"/>
        </w:rPr>
        <w:t xml:space="preserve"> </w:t>
      </w:r>
      <w:r w:rsidRPr="00E1259D">
        <w:rPr>
          <w:color w:val="000000" w:themeColor="text1"/>
        </w:rPr>
        <w:t>pertama</w:t>
      </w:r>
      <w:r w:rsidRPr="00E1259D">
        <w:rPr>
          <w:color w:val="000000" w:themeColor="text1"/>
          <w:spacing w:val="-14"/>
        </w:rPr>
        <w:t xml:space="preserve"> </w:t>
      </w:r>
      <w:r w:rsidRPr="00E1259D">
        <w:rPr>
          <w:color w:val="000000" w:themeColor="text1"/>
        </w:rPr>
        <w:t>sampai</w:t>
      </w:r>
      <w:r w:rsidRPr="00E1259D">
        <w:rPr>
          <w:color w:val="000000" w:themeColor="text1"/>
          <w:spacing w:val="-13"/>
        </w:rPr>
        <w:t xml:space="preserve"> </w:t>
      </w:r>
      <w:r w:rsidRPr="00E1259D">
        <w:rPr>
          <w:color w:val="000000" w:themeColor="text1"/>
        </w:rPr>
        <w:t>ke</w:t>
      </w:r>
      <w:r w:rsidRPr="00E1259D">
        <w:rPr>
          <w:color w:val="000000" w:themeColor="text1"/>
          <w:spacing w:val="-12"/>
        </w:rPr>
        <w:t xml:space="preserve"> </w:t>
      </w:r>
      <w:r w:rsidRPr="00E1259D">
        <w:rPr>
          <w:color w:val="000000" w:themeColor="text1"/>
        </w:rPr>
        <w:t>tiga</w:t>
      </w:r>
      <w:r w:rsidRPr="00E1259D">
        <w:rPr>
          <w:color w:val="000000" w:themeColor="text1"/>
          <w:spacing w:val="-12"/>
        </w:rPr>
        <w:t xml:space="preserve"> </w:t>
      </w:r>
      <w:r w:rsidRPr="00E1259D">
        <w:rPr>
          <w:color w:val="000000" w:themeColor="text1"/>
        </w:rPr>
        <w:t>anak</w:t>
      </w:r>
      <w:r w:rsidRPr="00E1259D">
        <w:rPr>
          <w:color w:val="000000" w:themeColor="text1"/>
          <w:spacing w:val="-11"/>
        </w:rPr>
        <w:t xml:space="preserve"> </w:t>
      </w:r>
      <w:r w:rsidRPr="00E1259D">
        <w:rPr>
          <w:color w:val="000000" w:themeColor="text1"/>
        </w:rPr>
        <w:t>sudah</w:t>
      </w:r>
      <w:r w:rsidRPr="00E1259D">
        <w:rPr>
          <w:color w:val="000000" w:themeColor="text1"/>
          <w:spacing w:val="-13"/>
        </w:rPr>
        <w:t xml:space="preserve"> </w:t>
      </w:r>
      <w:proofErr w:type="spellStart"/>
      <w:r w:rsidRPr="00E1259D">
        <w:rPr>
          <w:color w:val="000000" w:themeColor="text1"/>
        </w:rPr>
        <w:t>menunjukan</w:t>
      </w:r>
      <w:proofErr w:type="spellEnd"/>
      <w:r w:rsidRPr="00E1259D">
        <w:rPr>
          <w:color w:val="000000" w:themeColor="text1"/>
          <w:spacing w:val="-58"/>
        </w:rPr>
        <w:t xml:space="preserve"> </w:t>
      </w:r>
      <w:r w:rsidRPr="00E1259D">
        <w:rPr>
          <w:color w:val="000000" w:themeColor="text1"/>
        </w:rPr>
        <w:t>perhatian yang lebih terhadap kegiatan pembelajaran dan mereka</w:t>
      </w:r>
      <w:r w:rsidRPr="00E1259D">
        <w:rPr>
          <w:color w:val="000000" w:themeColor="text1"/>
          <w:spacing w:val="1"/>
        </w:rPr>
        <w:t xml:space="preserve"> </w:t>
      </w:r>
      <w:r w:rsidRPr="00E1259D">
        <w:rPr>
          <w:color w:val="000000" w:themeColor="text1"/>
        </w:rPr>
        <w:t>terlihat</w:t>
      </w:r>
      <w:r w:rsidRPr="00E1259D">
        <w:rPr>
          <w:color w:val="000000" w:themeColor="text1"/>
          <w:spacing w:val="-4"/>
        </w:rPr>
        <w:t xml:space="preserve"> </w:t>
      </w:r>
      <w:r w:rsidRPr="00E1259D">
        <w:rPr>
          <w:color w:val="000000" w:themeColor="text1"/>
        </w:rPr>
        <w:t>lebih</w:t>
      </w:r>
      <w:r w:rsidRPr="00E1259D">
        <w:rPr>
          <w:color w:val="000000" w:themeColor="text1"/>
          <w:spacing w:val="-4"/>
        </w:rPr>
        <w:t xml:space="preserve"> </w:t>
      </w:r>
      <w:r w:rsidRPr="00E1259D">
        <w:rPr>
          <w:color w:val="000000" w:themeColor="text1"/>
        </w:rPr>
        <w:t>fokus</w:t>
      </w:r>
      <w:r w:rsidRPr="00E1259D">
        <w:rPr>
          <w:color w:val="000000" w:themeColor="text1"/>
          <w:spacing w:val="-4"/>
        </w:rPr>
        <w:t xml:space="preserve"> </w:t>
      </w:r>
      <w:r w:rsidRPr="00E1259D">
        <w:rPr>
          <w:color w:val="000000" w:themeColor="text1"/>
        </w:rPr>
        <w:t>karena</w:t>
      </w:r>
      <w:r w:rsidRPr="00E1259D">
        <w:rPr>
          <w:color w:val="000000" w:themeColor="text1"/>
          <w:spacing w:val="-5"/>
        </w:rPr>
        <w:t xml:space="preserve"> </w:t>
      </w:r>
      <w:r w:rsidRPr="00E1259D">
        <w:rPr>
          <w:color w:val="000000" w:themeColor="text1"/>
        </w:rPr>
        <w:t>sudah</w:t>
      </w:r>
      <w:r w:rsidRPr="00E1259D">
        <w:rPr>
          <w:color w:val="000000" w:themeColor="text1"/>
          <w:spacing w:val="-4"/>
        </w:rPr>
        <w:t xml:space="preserve"> </w:t>
      </w:r>
      <w:r w:rsidRPr="00E1259D">
        <w:rPr>
          <w:color w:val="000000" w:themeColor="text1"/>
        </w:rPr>
        <w:t>mulai</w:t>
      </w:r>
      <w:r w:rsidRPr="00E1259D">
        <w:rPr>
          <w:color w:val="000000" w:themeColor="text1"/>
          <w:spacing w:val="-4"/>
        </w:rPr>
        <w:t xml:space="preserve"> </w:t>
      </w:r>
      <w:r w:rsidRPr="00E1259D">
        <w:rPr>
          <w:color w:val="000000" w:themeColor="text1"/>
        </w:rPr>
        <w:t>memahami</w:t>
      </w:r>
      <w:r w:rsidRPr="00E1259D">
        <w:rPr>
          <w:color w:val="000000" w:themeColor="text1"/>
          <w:spacing w:val="-1"/>
        </w:rPr>
        <w:t xml:space="preserve"> </w:t>
      </w:r>
      <w:r w:rsidRPr="00E1259D">
        <w:rPr>
          <w:color w:val="000000" w:themeColor="text1"/>
        </w:rPr>
        <w:t>bagaimana</w:t>
      </w:r>
      <w:r w:rsidRPr="00E1259D">
        <w:rPr>
          <w:color w:val="000000" w:themeColor="text1"/>
          <w:spacing w:val="-2"/>
        </w:rPr>
        <w:t xml:space="preserve"> </w:t>
      </w:r>
      <w:r w:rsidRPr="00E1259D">
        <w:rPr>
          <w:color w:val="000000" w:themeColor="text1"/>
        </w:rPr>
        <w:t>cara</w:t>
      </w:r>
      <w:r w:rsidRPr="00E1259D">
        <w:rPr>
          <w:color w:val="000000" w:themeColor="text1"/>
          <w:spacing w:val="-58"/>
        </w:rPr>
        <w:t xml:space="preserve"> </w:t>
      </w:r>
      <w:r w:rsidRPr="00E1259D">
        <w:rPr>
          <w:color w:val="000000" w:themeColor="text1"/>
        </w:rPr>
        <w:t>penggunaan</w:t>
      </w:r>
      <w:r w:rsidRPr="00E1259D">
        <w:rPr>
          <w:color w:val="000000" w:themeColor="text1"/>
          <w:spacing w:val="1"/>
        </w:rPr>
        <w:t xml:space="preserve"> </w:t>
      </w:r>
      <w:r w:rsidRPr="00E1259D">
        <w:rPr>
          <w:color w:val="000000" w:themeColor="text1"/>
        </w:rPr>
        <w:t>media</w:t>
      </w:r>
      <w:r w:rsidRPr="00E1259D">
        <w:rPr>
          <w:color w:val="000000" w:themeColor="text1"/>
          <w:spacing w:val="1"/>
        </w:rPr>
        <w:t xml:space="preserve"> </w:t>
      </w:r>
      <w:proofErr w:type="spellStart"/>
      <w:r w:rsidRPr="00E1259D">
        <w:rPr>
          <w:i/>
          <w:color w:val="000000" w:themeColor="text1"/>
        </w:rPr>
        <w:t>busy</w:t>
      </w:r>
      <w:proofErr w:type="spellEnd"/>
      <w:r w:rsidRPr="00E1259D">
        <w:rPr>
          <w:i/>
          <w:color w:val="000000" w:themeColor="text1"/>
          <w:spacing w:val="1"/>
        </w:rPr>
        <w:t xml:space="preserve"> </w:t>
      </w:r>
      <w:proofErr w:type="spellStart"/>
      <w:r w:rsidRPr="00E1259D">
        <w:rPr>
          <w:i/>
          <w:color w:val="000000" w:themeColor="text1"/>
        </w:rPr>
        <w:t>book</w:t>
      </w:r>
      <w:proofErr w:type="spellEnd"/>
      <w:r w:rsidRPr="00E1259D">
        <w:rPr>
          <w:i/>
          <w:color w:val="000000" w:themeColor="text1"/>
          <w:spacing w:val="1"/>
        </w:rPr>
        <w:t xml:space="preserve"> </w:t>
      </w:r>
      <w:r w:rsidRPr="00E1259D">
        <w:rPr>
          <w:color w:val="000000" w:themeColor="text1"/>
        </w:rPr>
        <w:t>dibandingkan</w:t>
      </w:r>
      <w:r w:rsidRPr="00E1259D">
        <w:rPr>
          <w:color w:val="000000" w:themeColor="text1"/>
          <w:spacing w:val="1"/>
        </w:rPr>
        <w:t xml:space="preserve"> </w:t>
      </w:r>
      <w:r w:rsidRPr="00E1259D">
        <w:rPr>
          <w:color w:val="000000" w:themeColor="text1"/>
        </w:rPr>
        <w:t>pada</w:t>
      </w:r>
      <w:r w:rsidRPr="00E1259D">
        <w:rPr>
          <w:color w:val="000000" w:themeColor="text1"/>
          <w:spacing w:val="1"/>
        </w:rPr>
        <w:t xml:space="preserve"> </w:t>
      </w:r>
      <w:r w:rsidRPr="00E1259D">
        <w:rPr>
          <w:color w:val="000000" w:themeColor="text1"/>
        </w:rPr>
        <w:t>siklus</w:t>
      </w:r>
      <w:r w:rsidRPr="00E1259D">
        <w:rPr>
          <w:color w:val="000000" w:themeColor="text1"/>
          <w:spacing w:val="1"/>
        </w:rPr>
        <w:t xml:space="preserve"> </w:t>
      </w:r>
      <w:r w:rsidRPr="00E1259D">
        <w:rPr>
          <w:color w:val="000000" w:themeColor="text1"/>
        </w:rPr>
        <w:t>I,</w:t>
      </w:r>
      <w:r w:rsidRPr="00E1259D">
        <w:rPr>
          <w:color w:val="000000" w:themeColor="text1"/>
          <w:spacing w:val="-57"/>
        </w:rPr>
        <w:t xml:space="preserve"> </w:t>
      </w:r>
      <w:r w:rsidRPr="00E1259D">
        <w:rPr>
          <w:color w:val="000000" w:themeColor="text1"/>
        </w:rPr>
        <w:t>sebelumnya anak masih terlihat bingung dan tengok kanan kiri</w:t>
      </w:r>
      <w:r w:rsidRPr="00E1259D">
        <w:rPr>
          <w:color w:val="000000" w:themeColor="text1"/>
          <w:spacing w:val="1"/>
        </w:rPr>
        <w:t xml:space="preserve"> </w:t>
      </w:r>
      <w:r w:rsidRPr="00E1259D">
        <w:rPr>
          <w:color w:val="000000" w:themeColor="text1"/>
        </w:rPr>
        <w:t>memperhatikan</w:t>
      </w:r>
      <w:r w:rsidRPr="00E1259D">
        <w:rPr>
          <w:color w:val="000000" w:themeColor="text1"/>
          <w:spacing w:val="1"/>
        </w:rPr>
        <w:t xml:space="preserve"> </w:t>
      </w:r>
      <w:r w:rsidRPr="00E1259D">
        <w:rPr>
          <w:color w:val="000000" w:themeColor="text1"/>
        </w:rPr>
        <w:t>anak</w:t>
      </w:r>
      <w:r w:rsidRPr="00E1259D">
        <w:rPr>
          <w:color w:val="000000" w:themeColor="text1"/>
          <w:spacing w:val="1"/>
        </w:rPr>
        <w:t xml:space="preserve"> </w:t>
      </w:r>
      <w:r w:rsidRPr="00E1259D">
        <w:rPr>
          <w:color w:val="000000" w:themeColor="text1"/>
        </w:rPr>
        <w:t>yang</w:t>
      </w:r>
      <w:r w:rsidRPr="00E1259D">
        <w:rPr>
          <w:color w:val="000000" w:themeColor="text1"/>
          <w:spacing w:val="1"/>
        </w:rPr>
        <w:t xml:space="preserve"> </w:t>
      </w:r>
      <w:r w:rsidRPr="00E1259D">
        <w:rPr>
          <w:color w:val="000000" w:themeColor="text1"/>
        </w:rPr>
        <w:t>lain</w:t>
      </w:r>
      <w:r w:rsidRPr="00E1259D">
        <w:rPr>
          <w:color w:val="000000" w:themeColor="text1"/>
          <w:spacing w:val="1"/>
        </w:rPr>
        <w:t xml:space="preserve"> </w:t>
      </w:r>
      <w:r w:rsidRPr="00E1259D">
        <w:rPr>
          <w:color w:val="000000" w:themeColor="text1"/>
        </w:rPr>
        <w:t>yang</w:t>
      </w:r>
      <w:r w:rsidRPr="00E1259D">
        <w:rPr>
          <w:color w:val="000000" w:themeColor="text1"/>
          <w:spacing w:val="1"/>
        </w:rPr>
        <w:t xml:space="preserve"> </w:t>
      </w:r>
      <w:r w:rsidRPr="00E1259D">
        <w:rPr>
          <w:color w:val="000000" w:themeColor="text1"/>
        </w:rPr>
        <w:t>memiliki</w:t>
      </w:r>
      <w:r w:rsidRPr="00E1259D">
        <w:rPr>
          <w:color w:val="000000" w:themeColor="text1"/>
          <w:spacing w:val="1"/>
        </w:rPr>
        <w:t xml:space="preserve"> </w:t>
      </w:r>
      <w:r w:rsidRPr="00E1259D">
        <w:rPr>
          <w:color w:val="000000" w:themeColor="text1"/>
        </w:rPr>
        <w:t>kegiatan</w:t>
      </w:r>
      <w:r w:rsidRPr="00E1259D">
        <w:rPr>
          <w:color w:val="000000" w:themeColor="text1"/>
          <w:spacing w:val="1"/>
        </w:rPr>
        <w:t xml:space="preserve"> </w:t>
      </w:r>
      <w:r w:rsidRPr="00E1259D">
        <w:rPr>
          <w:color w:val="000000" w:themeColor="text1"/>
        </w:rPr>
        <w:t>yang</w:t>
      </w:r>
      <w:r w:rsidRPr="00E1259D">
        <w:rPr>
          <w:color w:val="000000" w:themeColor="text1"/>
          <w:spacing w:val="1"/>
        </w:rPr>
        <w:t xml:space="preserve"> </w:t>
      </w:r>
      <w:r w:rsidRPr="00E1259D">
        <w:rPr>
          <w:color w:val="000000" w:themeColor="text1"/>
        </w:rPr>
        <w:t>berbeda. Anak terlihat sangat tertarik dan berpartisipasi</w:t>
      </w:r>
      <w:r w:rsidRPr="00E1259D">
        <w:rPr>
          <w:color w:val="000000" w:themeColor="text1"/>
          <w:spacing w:val="1"/>
        </w:rPr>
        <w:t xml:space="preserve"> </w:t>
      </w:r>
      <w:r w:rsidRPr="00E1259D">
        <w:rPr>
          <w:color w:val="000000" w:themeColor="text1"/>
        </w:rPr>
        <w:t>dalam</w:t>
      </w:r>
      <w:r w:rsidRPr="00E1259D">
        <w:rPr>
          <w:color w:val="000000" w:themeColor="text1"/>
          <w:spacing w:val="1"/>
        </w:rPr>
        <w:t xml:space="preserve"> </w:t>
      </w:r>
      <w:r w:rsidRPr="00E1259D">
        <w:rPr>
          <w:color w:val="000000" w:themeColor="text1"/>
        </w:rPr>
        <w:t xml:space="preserve">kegiatan menggunakan media </w:t>
      </w:r>
      <w:proofErr w:type="spellStart"/>
      <w:r w:rsidRPr="00E1259D">
        <w:rPr>
          <w:color w:val="000000" w:themeColor="text1"/>
        </w:rPr>
        <w:t>busy</w:t>
      </w:r>
      <w:proofErr w:type="spellEnd"/>
      <w:r w:rsidRPr="00E1259D">
        <w:rPr>
          <w:color w:val="000000" w:themeColor="text1"/>
        </w:rPr>
        <w:t xml:space="preserve"> </w:t>
      </w:r>
      <w:proofErr w:type="spellStart"/>
      <w:r w:rsidRPr="00E1259D">
        <w:rPr>
          <w:color w:val="000000" w:themeColor="text1"/>
        </w:rPr>
        <w:t>book</w:t>
      </w:r>
      <w:proofErr w:type="spellEnd"/>
      <w:r w:rsidRPr="00E1259D">
        <w:rPr>
          <w:color w:val="000000" w:themeColor="text1"/>
        </w:rPr>
        <w:t xml:space="preserve"> (CD.02 Ga.1) (CD.02</w:t>
      </w:r>
      <w:r w:rsidRPr="00E1259D">
        <w:rPr>
          <w:color w:val="000000" w:themeColor="text1"/>
          <w:spacing w:val="1"/>
        </w:rPr>
        <w:t xml:space="preserve"> </w:t>
      </w:r>
      <w:r w:rsidRPr="00E1259D">
        <w:rPr>
          <w:color w:val="000000" w:themeColor="text1"/>
        </w:rPr>
        <w:t>Ga.2) Anak sudah paham akan aturan main, yakni kegiatan utama</w:t>
      </w:r>
      <w:r w:rsidRPr="00E1259D">
        <w:rPr>
          <w:color w:val="000000" w:themeColor="text1"/>
          <w:spacing w:val="1"/>
        </w:rPr>
        <w:t xml:space="preserve"> </w:t>
      </w:r>
      <w:r w:rsidRPr="00E1259D">
        <w:rPr>
          <w:color w:val="000000" w:themeColor="text1"/>
        </w:rPr>
        <w:t>dilakukan secara bergantian, selama menunggu proses pergantian</w:t>
      </w:r>
      <w:r w:rsidRPr="00E1259D">
        <w:rPr>
          <w:color w:val="000000" w:themeColor="text1"/>
          <w:spacing w:val="1"/>
        </w:rPr>
        <w:t xml:space="preserve"> </w:t>
      </w:r>
      <w:r w:rsidRPr="00E1259D">
        <w:rPr>
          <w:color w:val="000000" w:themeColor="text1"/>
        </w:rPr>
        <w:t>mereka</w:t>
      </w:r>
      <w:r w:rsidRPr="00E1259D">
        <w:rPr>
          <w:color w:val="000000" w:themeColor="text1"/>
          <w:spacing w:val="1"/>
        </w:rPr>
        <w:t xml:space="preserve"> </w:t>
      </w:r>
      <w:r w:rsidRPr="00E1259D">
        <w:rPr>
          <w:color w:val="000000" w:themeColor="text1"/>
        </w:rPr>
        <w:t>bisa</w:t>
      </w:r>
      <w:r w:rsidRPr="00E1259D">
        <w:rPr>
          <w:color w:val="000000" w:themeColor="text1"/>
          <w:spacing w:val="1"/>
        </w:rPr>
        <w:t xml:space="preserve"> </w:t>
      </w:r>
      <w:r w:rsidRPr="00E1259D">
        <w:rPr>
          <w:color w:val="000000" w:themeColor="text1"/>
        </w:rPr>
        <w:t>melakukan</w:t>
      </w:r>
      <w:r w:rsidRPr="00E1259D">
        <w:rPr>
          <w:color w:val="000000" w:themeColor="text1"/>
          <w:spacing w:val="1"/>
        </w:rPr>
        <w:t xml:space="preserve"> </w:t>
      </w:r>
      <w:r w:rsidRPr="00E1259D">
        <w:rPr>
          <w:color w:val="000000" w:themeColor="text1"/>
        </w:rPr>
        <w:t>kegiatan</w:t>
      </w:r>
      <w:r w:rsidRPr="00E1259D">
        <w:rPr>
          <w:color w:val="000000" w:themeColor="text1"/>
          <w:spacing w:val="1"/>
        </w:rPr>
        <w:t xml:space="preserve"> </w:t>
      </w:r>
      <w:r w:rsidRPr="00E1259D">
        <w:rPr>
          <w:color w:val="000000" w:themeColor="text1"/>
        </w:rPr>
        <w:t>yang</w:t>
      </w:r>
      <w:r w:rsidRPr="00E1259D">
        <w:rPr>
          <w:color w:val="000000" w:themeColor="text1"/>
          <w:spacing w:val="1"/>
        </w:rPr>
        <w:t xml:space="preserve"> </w:t>
      </w:r>
      <w:r w:rsidRPr="00E1259D">
        <w:rPr>
          <w:color w:val="000000" w:themeColor="text1"/>
        </w:rPr>
        <w:t>diberikan</w:t>
      </w:r>
      <w:r w:rsidRPr="00E1259D">
        <w:rPr>
          <w:color w:val="000000" w:themeColor="text1"/>
          <w:spacing w:val="1"/>
        </w:rPr>
        <w:t xml:space="preserve"> </w:t>
      </w:r>
      <w:r w:rsidRPr="00E1259D">
        <w:rPr>
          <w:color w:val="000000" w:themeColor="text1"/>
        </w:rPr>
        <w:t>sebelumnya</w:t>
      </w:r>
      <w:r w:rsidRPr="00E1259D">
        <w:rPr>
          <w:color w:val="000000" w:themeColor="text1"/>
          <w:spacing w:val="1"/>
        </w:rPr>
        <w:t xml:space="preserve"> </w:t>
      </w:r>
      <w:r w:rsidRPr="00E1259D">
        <w:rPr>
          <w:color w:val="000000" w:themeColor="text1"/>
        </w:rPr>
        <w:t>(CD.02</w:t>
      </w:r>
      <w:r w:rsidRPr="00E1259D">
        <w:rPr>
          <w:color w:val="000000" w:themeColor="text1"/>
          <w:spacing w:val="1"/>
        </w:rPr>
        <w:t xml:space="preserve"> </w:t>
      </w:r>
      <w:r w:rsidRPr="00E1259D">
        <w:rPr>
          <w:color w:val="000000" w:themeColor="text1"/>
        </w:rPr>
        <w:t>Ga.3),</w:t>
      </w:r>
      <w:r w:rsidRPr="00E1259D">
        <w:rPr>
          <w:color w:val="000000" w:themeColor="text1"/>
          <w:spacing w:val="1"/>
        </w:rPr>
        <w:t xml:space="preserve"> </w:t>
      </w:r>
      <w:r w:rsidRPr="00E1259D">
        <w:rPr>
          <w:color w:val="000000" w:themeColor="text1"/>
        </w:rPr>
        <w:t>adanya</w:t>
      </w:r>
      <w:r w:rsidRPr="00E1259D">
        <w:rPr>
          <w:color w:val="000000" w:themeColor="text1"/>
          <w:spacing w:val="1"/>
        </w:rPr>
        <w:t xml:space="preserve"> </w:t>
      </w:r>
      <w:r w:rsidRPr="00E1259D">
        <w:rPr>
          <w:color w:val="000000" w:themeColor="text1"/>
        </w:rPr>
        <w:t>partisipasi</w:t>
      </w:r>
      <w:r w:rsidRPr="00E1259D">
        <w:rPr>
          <w:color w:val="000000" w:themeColor="text1"/>
          <w:spacing w:val="1"/>
        </w:rPr>
        <w:t xml:space="preserve"> </w:t>
      </w:r>
      <w:r w:rsidRPr="00E1259D">
        <w:rPr>
          <w:color w:val="000000" w:themeColor="text1"/>
        </w:rPr>
        <w:t>dalam</w:t>
      </w:r>
      <w:r w:rsidRPr="00E1259D">
        <w:rPr>
          <w:color w:val="000000" w:themeColor="text1"/>
          <w:spacing w:val="1"/>
        </w:rPr>
        <w:t xml:space="preserve"> </w:t>
      </w:r>
      <w:r w:rsidRPr="00E1259D">
        <w:rPr>
          <w:color w:val="000000" w:themeColor="text1"/>
        </w:rPr>
        <w:t>pembelajaran</w:t>
      </w:r>
      <w:r w:rsidRPr="00E1259D">
        <w:rPr>
          <w:color w:val="000000" w:themeColor="text1"/>
          <w:spacing w:val="1"/>
        </w:rPr>
        <w:t xml:space="preserve"> </w:t>
      </w:r>
      <w:r w:rsidRPr="00E1259D">
        <w:rPr>
          <w:color w:val="000000" w:themeColor="text1"/>
        </w:rPr>
        <w:t>dengan</w:t>
      </w:r>
      <w:r w:rsidRPr="00E1259D">
        <w:rPr>
          <w:color w:val="000000" w:themeColor="text1"/>
          <w:spacing w:val="1"/>
        </w:rPr>
        <w:t xml:space="preserve"> </w:t>
      </w:r>
      <w:proofErr w:type="spellStart"/>
      <w:r w:rsidRPr="00E1259D">
        <w:rPr>
          <w:color w:val="000000" w:themeColor="text1"/>
        </w:rPr>
        <w:t>ditunjukan</w:t>
      </w:r>
      <w:proofErr w:type="spellEnd"/>
      <w:r w:rsidRPr="00E1259D">
        <w:rPr>
          <w:color w:val="000000" w:themeColor="text1"/>
        </w:rPr>
        <w:t xml:space="preserve"> anak mau menunggu giliran tanpa mengganggu hanya</w:t>
      </w:r>
      <w:r w:rsidRPr="00E1259D">
        <w:rPr>
          <w:color w:val="000000" w:themeColor="text1"/>
          <w:spacing w:val="1"/>
        </w:rPr>
        <w:t xml:space="preserve"> </w:t>
      </w:r>
      <w:r w:rsidRPr="00E1259D">
        <w:rPr>
          <w:color w:val="000000" w:themeColor="text1"/>
        </w:rPr>
        <w:t>memperhatikan saja (CD.02 Ga.4), bahkan anak sudah mampu</w:t>
      </w:r>
      <w:r w:rsidRPr="00E1259D">
        <w:rPr>
          <w:color w:val="000000" w:themeColor="text1"/>
          <w:spacing w:val="1"/>
        </w:rPr>
        <w:t xml:space="preserve"> </w:t>
      </w:r>
      <w:r w:rsidRPr="00E1259D">
        <w:rPr>
          <w:color w:val="000000" w:themeColor="text1"/>
        </w:rPr>
        <w:t>menyelesaikan kegiatan sendiri tanpa bantuan guru (CD.02 Ga.5)</w:t>
      </w:r>
      <w:r w:rsidRPr="00E1259D">
        <w:rPr>
          <w:color w:val="000000" w:themeColor="text1"/>
          <w:spacing w:val="1"/>
        </w:rPr>
        <w:t xml:space="preserve"> </w:t>
      </w:r>
      <w:r w:rsidRPr="00E1259D">
        <w:rPr>
          <w:color w:val="000000" w:themeColor="text1"/>
        </w:rPr>
        <w:t>(CD.02</w:t>
      </w:r>
      <w:r w:rsidRPr="00E1259D">
        <w:rPr>
          <w:color w:val="000000" w:themeColor="text1"/>
          <w:spacing w:val="-1"/>
        </w:rPr>
        <w:t xml:space="preserve"> </w:t>
      </w:r>
      <w:r w:rsidRPr="00E1259D">
        <w:rPr>
          <w:color w:val="000000" w:themeColor="text1"/>
        </w:rPr>
        <w:t>Ga.6)</w:t>
      </w:r>
      <w:r w:rsidR="002F4E85">
        <w:rPr>
          <w:color w:val="000000" w:themeColor="text1"/>
          <w:lang w:val="en-US"/>
        </w:rPr>
        <w:t xml:space="preserve">. </w:t>
      </w:r>
    </w:p>
    <w:p w14:paraId="1068AD6B" w14:textId="1AD189A9" w:rsidR="002F4E85" w:rsidRDefault="002F4E85" w:rsidP="00974451">
      <w:pPr>
        <w:pStyle w:val="BodyText"/>
        <w:spacing w:before="137"/>
        <w:ind w:left="142" w:right="56" w:firstLine="720"/>
        <w:jc w:val="both"/>
        <w:rPr>
          <w:color w:val="000000" w:themeColor="text1"/>
          <w:lang w:val="en-US"/>
        </w:rPr>
      </w:pPr>
    </w:p>
    <w:p w14:paraId="739ADD2D" w14:textId="1723FDD0" w:rsidR="002F4E85" w:rsidRDefault="002F4E85" w:rsidP="00974451">
      <w:pPr>
        <w:pStyle w:val="BodyText"/>
        <w:spacing w:before="137"/>
        <w:ind w:left="142" w:right="56" w:firstLine="720"/>
        <w:jc w:val="both"/>
        <w:rPr>
          <w:color w:val="000000" w:themeColor="text1"/>
          <w:lang w:val="en-US"/>
        </w:rPr>
      </w:pPr>
    </w:p>
    <w:p w14:paraId="5ACCCEC8" w14:textId="77777777" w:rsidR="002F4E85" w:rsidRPr="002F4E85" w:rsidRDefault="002F4E85" w:rsidP="00974451">
      <w:pPr>
        <w:pStyle w:val="BodyText"/>
        <w:spacing w:before="137"/>
        <w:ind w:left="142" w:right="56" w:firstLine="720"/>
        <w:jc w:val="both"/>
        <w:rPr>
          <w:color w:val="000000" w:themeColor="text1"/>
          <w:lang w:val="en-US"/>
        </w:rPr>
      </w:pPr>
    </w:p>
    <w:tbl>
      <w:tblPr>
        <w:tblW w:w="801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3694"/>
        <w:gridCol w:w="4316"/>
      </w:tblGrid>
      <w:tr w:rsidR="00974451" w:rsidRPr="002D25C6" w14:paraId="61F2EDF3" w14:textId="77777777" w:rsidTr="00974451">
        <w:trPr>
          <w:trHeight w:val="20"/>
          <w:jc w:val="center"/>
        </w:trPr>
        <w:tc>
          <w:tcPr>
            <w:tcW w:w="8010" w:type="dxa"/>
            <w:gridSpan w:val="2"/>
            <w:tcBorders>
              <w:top w:val="single" w:sz="4" w:space="0" w:color="auto"/>
              <w:bottom w:val="single" w:sz="4" w:space="0" w:color="auto"/>
            </w:tcBorders>
          </w:tcPr>
          <w:p w14:paraId="40AA57B1" w14:textId="77777777" w:rsidR="00974451" w:rsidRPr="002D25C6" w:rsidRDefault="00974451" w:rsidP="00974451">
            <w:pPr>
              <w:pStyle w:val="TableParagraph"/>
              <w:ind w:left="448"/>
              <w:contextualSpacing/>
              <w:rPr>
                <w:b/>
                <w:sz w:val="24"/>
                <w:szCs w:val="24"/>
              </w:rPr>
            </w:pPr>
            <w:r w:rsidRPr="002D25C6">
              <w:rPr>
                <w:b/>
                <w:sz w:val="24"/>
                <w:szCs w:val="24"/>
              </w:rPr>
              <w:t>Proses</w:t>
            </w:r>
            <w:r w:rsidRPr="002D25C6">
              <w:rPr>
                <w:b/>
                <w:spacing w:val="-2"/>
                <w:sz w:val="24"/>
                <w:szCs w:val="24"/>
              </w:rPr>
              <w:t xml:space="preserve"> </w:t>
            </w:r>
            <w:r w:rsidRPr="002D25C6">
              <w:rPr>
                <w:b/>
                <w:sz w:val="24"/>
                <w:szCs w:val="24"/>
              </w:rPr>
              <w:t>Pembelajaran</w:t>
            </w:r>
            <w:r w:rsidRPr="002D25C6">
              <w:rPr>
                <w:b/>
                <w:spacing w:val="-3"/>
                <w:sz w:val="24"/>
                <w:szCs w:val="24"/>
              </w:rPr>
              <w:t xml:space="preserve"> </w:t>
            </w:r>
            <w:r w:rsidRPr="002D25C6">
              <w:rPr>
                <w:b/>
                <w:sz w:val="24"/>
                <w:szCs w:val="24"/>
              </w:rPr>
              <w:t>Kemampuan</w:t>
            </w:r>
            <w:r w:rsidRPr="002D25C6">
              <w:rPr>
                <w:b/>
                <w:spacing w:val="-3"/>
                <w:sz w:val="24"/>
                <w:szCs w:val="24"/>
              </w:rPr>
              <w:t xml:space="preserve"> </w:t>
            </w:r>
            <w:proofErr w:type="spellStart"/>
            <w:r w:rsidRPr="002D25C6">
              <w:rPr>
                <w:b/>
                <w:sz w:val="24"/>
                <w:szCs w:val="24"/>
              </w:rPr>
              <w:t>Calistung</w:t>
            </w:r>
            <w:proofErr w:type="spellEnd"/>
            <w:r w:rsidRPr="002D25C6">
              <w:rPr>
                <w:b/>
                <w:spacing w:val="-4"/>
                <w:sz w:val="24"/>
                <w:szCs w:val="24"/>
              </w:rPr>
              <w:t xml:space="preserve"> </w:t>
            </w:r>
            <w:r w:rsidRPr="002D25C6">
              <w:rPr>
                <w:b/>
                <w:sz w:val="24"/>
                <w:szCs w:val="24"/>
              </w:rPr>
              <w:t>Anak</w:t>
            </w:r>
          </w:p>
        </w:tc>
      </w:tr>
      <w:tr w:rsidR="00974451" w:rsidRPr="002D25C6" w14:paraId="7E551F9D" w14:textId="77777777" w:rsidTr="00974451">
        <w:trPr>
          <w:trHeight w:val="20"/>
          <w:jc w:val="center"/>
        </w:trPr>
        <w:tc>
          <w:tcPr>
            <w:tcW w:w="3694" w:type="dxa"/>
            <w:tcBorders>
              <w:top w:val="single" w:sz="4" w:space="0" w:color="auto"/>
              <w:bottom w:val="single" w:sz="4" w:space="0" w:color="auto"/>
              <w:right w:val="single" w:sz="4" w:space="0" w:color="auto"/>
            </w:tcBorders>
          </w:tcPr>
          <w:p w14:paraId="3F9F7C83" w14:textId="77777777" w:rsidR="00974451" w:rsidRPr="002D25C6" w:rsidRDefault="00974451" w:rsidP="00974451">
            <w:pPr>
              <w:pStyle w:val="TableParagraph"/>
              <w:ind w:left="107"/>
              <w:contextualSpacing/>
              <w:rPr>
                <w:b/>
                <w:sz w:val="24"/>
                <w:szCs w:val="24"/>
              </w:rPr>
            </w:pPr>
            <w:r w:rsidRPr="002D25C6">
              <w:rPr>
                <w:b/>
                <w:sz w:val="24"/>
                <w:szCs w:val="24"/>
              </w:rPr>
              <w:t>Catatan</w:t>
            </w:r>
            <w:r w:rsidRPr="002D25C6">
              <w:rPr>
                <w:b/>
                <w:spacing w:val="-2"/>
                <w:sz w:val="24"/>
                <w:szCs w:val="24"/>
              </w:rPr>
              <w:t xml:space="preserve"> </w:t>
            </w:r>
            <w:r w:rsidRPr="002D25C6">
              <w:rPr>
                <w:b/>
                <w:sz w:val="24"/>
                <w:szCs w:val="24"/>
              </w:rPr>
              <w:t>Lapangan</w:t>
            </w:r>
            <w:r w:rsidRPr="002D25C6">
              <w:rPr>
                <w:b/>
                <w:spacing w:val="-2"/>
                <w:sz w:val="24"/>
                <w:szCs w:val="24"/>
              </w:rPr>
              <w:t xml:space="preserve"> </w:t>
            </w:r>
            <w:r w:rsidRPr="002D25C6">
              <w:rPr>
                <w:b/>
                <w:sz w:val="24"/>
                <w:szCs w:val="24"/>
              </w:rPr>
              <w:t>(CL)</w:t>
            </w:r>
          </w:p>
        </w:tc>
        <w:tc>
          <w:tcPr>
            <w:tcW w:w="4316" w:type="dxa"/>
            <w:tcBorders>
              <w:top w:val="single" w:sz="4" w:space="0" w:color="auto"/>
              <w:left w:val="single" w:sz="4" w:space="0" w:color="auto"/>
              <w:bottom w:val="single" w:sz="4" w:space="0" w:color="auto"/>
            </w:tcBorders>
          </w:tcPr>
          <w:p w14:paraId="64788361" w14:textId="77777777" w:rsidR="00974451" w:rsidRPr="002D25C6" w:rsidRDefault="00974451" w:rsidP="00974451">
            <w:pPr>
              <w:pStyle w:val="TableParagraph"/>
              <w:ind w:left="108"/>
              <w:contextualSpacing/>
              <w:rPr>
                <w:b/>
                <w:sz w:val="24"/>
                <w:szCs w:val="24"/>
              </w:rPr>
            </w:pPr>
            <w:r w:rsidRPr="002D25C6">
              <w:rPr>
                <w:b/>
                <w:sz w:val="24"/>
                <w:szCs w:val="24"/>
              </w:rPr>
              <w:t>Catatan</w:t>
            </w:r>
            <w:r w:rsidRPr="002D25C6">
              <w:rPr>
                <w:b/>
                <w:spacing w:val="-2"/>
                <w:sz w:val="24"/>
                <w:szCs w:val="24"/>
              </w:rPr>
              <w:t xml:space="preserve"> </w:t>
            </w:r>
            <w:r w:rsidRPr="002D25C6">
              <w:rPr>
                <w:b/>
                <w:sz w:val="24"/>
                <w:szCs w:val="24"/>
              </w:rPr>
              <w:t>Dokumen</w:t>
            </w:r>
            <w:r w:rsidRPr="002D25C6">
              <w:rPr>
                <w:b/>
                <w:spacing w:val="-2"/>
                <w:sz w:val="24"/>
                <w:szCs w:val="24"/>
              </w:rPr>
              <w:t xml:space="preserve"> </w:t>
            </w:r>
            <w:r w:rsidRPr="002D25C6">
              <w:rPr>
                <w:b/>
                <w:sz w:val="24"/>
                <w:szCs w:val="24"/>
              </w:rPr>
              <w:t>(CD)</w:t>
            </w:r>
          </w:p>
        </w:tc>
      </w:tr>
      <w:tr w:rsidR="00974451" w:rsidRPr="002D25C6" w14:paraId="5C288A80" w14:textId="77777777" w:rsidTr="00974451">
        <w:trPr>
          <w:trHeight w:val="20"/>
          <w:jc w:val="center"/>
        </w:trPr>
        <w:tc>
          <w:tcPr>
            <w:tcW w:w="3694" w:type="dxa"/>
            <w:tcBorders>
              <w:top w:val="single" w:sz="4" w:space="0" w:color="auto"/>
              <w:right w:val="single" w:sz="4" w:space="0" w:color="auto"/>
            </w:tcBorders>
          </w:tcPr>
          <w:p w14:paraId="22AAC226" w14:textId="77777777" w:rsidR="00974451" w:rsidRPr="002D25C6" w:rsidRDefault="00974451" w:rsidP="00A4299C">
            <w:pPr>
              <w:pStyle w:val="TableParagraph"/>
              <w:ind w:left="101" w:right="96"/>
              <w:contextualSpacing/>
              <w:rPr>
                <w:sz w:val="24"/>
                <w:szCs w:val="24"/>
              </w:rPr>
            </w:pPr>
            <w:r w:rsidRPr="002D25C6">
              <w:rPr>
                <w:sz w:val="24"/>
                <w:szCs w:val="24"/>
              </w:rPr>
              <w:t>(CL.04)</w:t>
            </w:r>
          </w:p>
          <w:p w14:paraId="0BE6E5E1" w14:textId="77777777" w:rsidR="00974451" w:rsidRPr="002D25C6" w:rsidRDefault="00974451" w:rsidP="00A4299C">
            <w:pPr>
              <w:pStyle w:val="TableParagraph"/>
              <w:ind w:left="151" w:right="141" w:hanging="2"/>
              <w:contextualSpacing/>
              <w:rPr>
                <w:sz w:val="24"/>
                <w:szCs w:val="24"/>
              </w:rPr>
            </w:pPr>
            <w:r w:rsidRPr="002D25C6">
              <w:rPr>
                <w:sz w:val="24"/>
                <w:szCs w:val="24"/>
              </w:rPr>
              <w:t xml:space="preserve">Guru </w:t>
            </w:r>
            <w:proofErr w:type="spellStart"/>
            <w:r w:rsidRPr="002D25C6">
              <w:rPr>
                <w:sz w:val="24"/>
                <w:szCs w:val="24"/>
              </w:rPr>
              <w:t>mngajak</w:t>
            </w:r>
            <w:proofErr w:type="spellEnd"/>
            <w:r w:rsidRPr="002D25C6">
              <w:rPr>
                <w:sz w:val="24"/>
                <w:szCs w:val="24"/>
              </w:rPr>
              <w:t xml:space="preserve"> anak untuk</w:t>
            </w:r>
            <w:r w:rsidRPr="002D25C6">
              <w:rPr>
                <w:spacing w:val="1"/>
                <w:sz w:val="24"/>
                <w:szCs w:val="24"/>
              </w:rPr>
              <w:t xml:space="preserve"> </w:t>
            </w:r>
            <w:r w:rsidRPr="002D25C6">
              <w:rPr>
                <w:sz w:val="24"/>
                <w:szCs w:val="24"/>
              </w:rPr>
              <w:t>mulai mengenal kata</w:t>
            </w:r>
            <w:r w:rsidRPr="002D25C6">
              <w:rPr>
                <w:spacing w:val="1"/>
                <w:sz w:val="24"/>
                <w:szCs w:val="24"/>
              </w:rPr>
              <w:t xml:space="preserve"> </w:t>
            </w:r>
            <w:r w:rsidRPr="002D25C6">
              <w:rPr>
                <w:sz w:val="24"/>
                <w:szCs w:val="24"/>
              </w:rPr>
              <w:t>sederhana, mengenalkan</w:t>
            </w:r>
            <w:r w:rsidRPr="002D25C6">
              <w:rPr>
                <w:spacing w:val="1"/>
                <w:sz w:val="24"/>
                <w:szCs w:val="24"/>
              </w:rPr>
              <w:t xml:space="preserve"> </w:t>
            </w:r>
            <w:r w:rsidRPr="002D25C6">
              <w:rPr>
                <w:sz w:val="24"/>
                <w:szCs w:val="24"/>
              </w:rPr>
              <w:t>konsep</w:t>
            </w:r>
            <w:r w:rsidRPr="002D25C6">
              <w:rPr>
                <w:spacing w:val="-8"/>
                <w:sz w:val="24"/>
                <w:szCs w:val="24"/>
              </w:rPr>
              <w:t xml:space="preserve"> </w:t>
            </w:r>
            <w:r w:rsidRPr="002D25C6">
              <w:rPr>
                <w:sz w:val="24"/>
                <w:szCs w:val="24"/>
              </w:rPr>
              <w:t>penjumlahan</w:t>
            </w:r>
            <w:r w:rsidRPr="002D25C6">
              <w:rPr>
                <w:spacing w:val="-8"/>
                <w:sz w:val="24"/>
                <w:szCs w:val="24"/>
              </w:rPr>
              <w:t xml:space="preserve"> </w:t>
            </w:r>
            <w:r w:rsidRPr="002D25C6">
              <w:rPr>
                <w:sz w:val="24"/>
                <w:szCs w:val="24"/>
              </w:rPr>
              <w:t>melalui</w:t>
            </w:r>
            <w:r w:rsidRPr="002D25C6">
              <w:rPr>
                <w:spacing w:val="-57"/>
                <w:sz w:val="24"/>
                <w:szCs w:val="24"/>
              </w:rPr>
              <w:t xml:space="preserve"> </w:t>
            </w:r>
            <w:r w:rsidRPr="002D25C6">
              <w:rPr>
                <w:sz w:val="24"/>
                <w:szCs w:val="24"/>
              </w:rPr>
              <w:t>benda</w:t>
            </w:r>
            <w:r w:rsidRPr="002D25C6">
              <w:rPr>
                <w:spacing w:val="-2"/>
                <w:sz w:val="24"/>
                <w:szCs w:val="24"/>
              </w:rPr>
              <w:t xml:space="preserve"> </w:t>
            </w:r>
            <w:r w:rsidRPr="002D25C6">
              <w:rPr>
                <w:sz w:val="24"/>
                <w:szCs w:val="24"/>
              </w:rPr>
              <w:t xml:space="preserve">dan </w:t>
            </w:r>
            <w:proofErr w:type="spellStart"/>
            <w:r w:rsidRPr="002D25C6">
              <w:rPr>
                <w:sz w:val="24"/>
                <w:szCs w:val="24"/>
              </w:rPr>
              <w:t>menuluis</w:t>
            </w:r>
            <w:proofErr w:type="spellEnd"/>
            <w:r w:rsidRPr="002D25C6">
              <w:rPr>
                <w:sz w:val="24"/>
                <w:szCs w:val="24"/>
              </w:rPr>
              <w:t xml:space="preserve"> kata</w:t>
            </w:r>
          </w:p>
          <w:p w14:paraId="340D9373" w14:textId="77777777" w:rsidR="00974451" w:rsidRPr="002D25C6" w:rsidRDefault="00974451" w:rsidP="00A4299C">
            <w:pPr>
              <w:pStyle w:val="TableParagraph"/>
              <w:ind w:left="101" w:right="96"/>
              <w:contextualSpacing/>
              <w:rPr>
                <w:sz w:val="24"/>
                <w:szCs w:val="24"/>
              </w:rPr>
            </w:pPr>
            <w:r w:rsidRPr="002D25C6">
              <w:rPr>
                <w:sz w:val="24"/>
                <w:szCs w:val="24"/>
              </w:rPr>
              <w:t>sesuai</w:t>
            </w:r>
            <w:r w:rsidRPr="002D25C6">
              <w:rPr>
                <w:spacing w:val="-2"/>
                <w:sz w:val="24"/>
                <w:szCs w:val="24"/>
              </w:rPr>
              <w:t xml:space="preserve"> </w:t>
            </w:r>
            <w:r w:rsidRPr="002D25C6">
              <w:rPr>
                <w:sz w:val="24"/>
                <w:szCs w:val="24"/>
              </w:rPr>
              <w:t>gambar</w:t>
            </w:r>
          </w:p>
        </w:tc>
        <w:tc>
          <w:tcPr>
            <w:tcW w:w="4316" w:type="dxa"/>
            <w:tcBorders>
              <w:top w:val="single" w:sz="4" w:space="0" w:color="auto"/>
              <w:left w:val="single" w:sz="4" w:space="0" w:color="auto"/>
            </w:tcBorders>
          </w:tcPr>
          <w:p w14:paraId="07DE6ACA" w14:textId="77777777" w:rsidR="00974451" w:rsidRPr="002D25C6" w:rsidRDefault="00974451" w:rsidP="00A4299C">
            <w:pPr>
              <w:pStyle w:val="TableParagraph"/>
              <w:ind w:left="391" w:right="96"/>
              <w:contextualSpacing/>
              <w:rPr>
                <w:sz w:val="24"/>
                <w:szCs w:val="24"/>
              </w:rPr>
            </w:pPr>
            <w:r w:rsidRPr="002D25C6">
              <w:rPr>
                <w:sz w:val="24"/>
                <w:szCs w:val="24"/>
              </w:rPr>
              <w:t>(CD.02</w:t>
            </w:r>
            <w:r w:rsidRPr="002D25C6">
              <w:rPr>
                <w:spacing w:val="-9"/>
                <w:sz w:val="24"/>
                <w:szCs w:val="24"/>
              </w:rPr>
              <w:t xml:space="preserve"> </w:t>
            </w:r>
            <w:r w:rsidRPr="002D25C6">
              <w:rPr>
                <w:sz w:val="24"/>
                <w:szCs w:val="24"/>
              </w:rPr>
              <w:t>Ga.1)</w:t>
            </w:r>
            <w:r w:rsidRPr="002D25C6">
              <w:rPr>
                <w:spacing w:val="-9"/>
                <w:sz w:val="24"/>
                <w:szCs w:val="24"/>
              </w:rPr>
              <w:t xml:space="preserve"> </w:t>
            </w:r>
            <w:r w:rsidRPr="002D25C6">
              <w:rPr>
                <w:sz w:val="24"/>
                <w:szCs w:val="24"/>
              </w:rPr>
              <w:t>(CD.02</w:t>
            </w:r>
            <w:r w:rsidRPr="002D25C6">
              <w:rPr>
                <w:spacing w:val="-57"/>
                <w:sz w:val="24"/>
                <w:szCs w:val="24"/>
              </w:rPr>
              <w:t xml:space="preserve"> </w:t>
            </w:r>
            <w:r w:rsidRPr="002D25C6">
              <w:rPr>
                <w:sz w:val="24"/>
                <w:szCs w:val="24"/>
              </w:rPr>
              <w:t>Ga.2)</w:t>
            </w:r>
          </w:p>
          <w:p w14:paraId="7AB369D9" w14:textId="77777777" w:rsidR="00974451" w:rsidRPr="002D25C6" w:rsidRDefault="00974451" w:rsidP="00A4299C">
            <w:pPr>
              <w:pStyle w:val="TableParagraph"/>
              <w:ind w:left="446" w:right="153" w:hanging="2"/>
              <w:contextualSpacing/>
              <w:rPr>
                <w:sz w:val="24"/>
                <w:szCs w:val="24"/>
              </w:rPr>
            </w:pPr>
            <w:r w:rsidRPr="002D25C6">
              <w:rPr>
                <w:sz w:val="24"/>
                <w:szCs w:val="24"/>
              </w:rPr>
              <w:t>Anak terlihat sangat</w:t>
            </w:r>
            <w:r w:rsidRPr="002D25C6">
              <w:rPr>
                <w:spacing w:val="1"/>
                <w:sz w:val="24"/>
                <w:szCs w:val="24"/>
              </w:rPr>
              <w:t xml:space="preserve"> </w:t>
            </w:r>
            <w:r w:rsidRPr="002D25C6">
              <w:rPr>
                <w:sz w:val="24"/>
                <w:szCs w:val="24"/>
              </w:rPr>
              <w:t>tertarik</w:t>
            </w:r>
            <w:r w:rsidRPr="002D25C6">
              <w:rPr>
                <w:spacing w:val="-8"/>
                <w:sz w:val="24"/>
                <w:szCs w:val="24"/>
              </w:rPr>
              <w:t xml:space="preserve"> </w:t>
            </w:r>
            <w:r w:rsidRPr="002D25C6">
              <w:rPr>
                <w:sz w:val="24"/>
                <w:szCs w:val="24"/>
              </w:rPr>
              <w:t>dan</w:t>
            </w:r>
            <w:r w:rsidRPr="002D25C6">
              <w:rPr>
                <w:spacing w:val="-8"/>
                <w:sz w:val="24"/>
                <w:szCs w:val="24"/>
              </w:rPr>
              <w:t xml:space="preserve"> </w:t>
            </w:r>
            <w:r w:rsidRPr="002D25C6">
              <w:rPr>
                <w:sz w:val="24"/>
                <w:szCs w:val="24"/>
              </w:rPr>
              <w:t>berpartisipasi</w:t>
            </w:r>
            <w:r w:rsidRPr="002D25C6">
              <w:rPr>
                <w:spacing w:val="-57"/>
                <w:sz w:val="24"/>
                <w:szCs w:val="24"/>
              </w:rPr>
              <w:t xml:space="preserve"> </w:t>
            </w:r>
            <w:r w:rsidRPr="002D25C6">
              <w:rPr>
                <w:sz w:val="24"/>
                <w:szCs w:val="24"/>
              </w:rPr>
              <w:t>dengan</w:t>
            </w:r>
            <w:r w:rsidRPr="002D25C6">
              <w:rPr>
                <w:spacing w:val="-1"/>
                <w:sz w:val="24"/>
                <w:szCs w:val="24"/>
              </w:rPr>
              <w:t xml:space="preserve"> </w:t>
            </w:r>
            <w:r w:rsidRPr="002D25C6">
              <w:rPr>
                <w:sz w:val="24"/>
                <w:szCs w:val="24"/>
              </w:rPr>
              <w:t>baik</w:t>
            </w:r>
            <w:r w:rsidRPr="002D25C6">
              <w:rPr>
                <w:spacing w:val="2"/>
                <w:sz w:val="24"/>
                <w:szCs w:val="24"/>
              </w:rPr>
              <w:t xml:space="preserve"> </w:t>
            </w:r>
            <w:r w:rsidRPr="002D25C6">
              <w:rPr>
                <w:sz w:val="24"/>
                <w:szCs w:val="24"/>
              </w:rPr>
              <w:t>dalam</w:t>
            </w:r>
            <w:r w:rsidRPr="002D25C6">
              <w:rPr>
                <w:spacing w:val="1"/>
                <w:sz w:val="24"/>
                <w:szCs w:val="24"/>
              </w:rPr>
              <w:t xml:space="preserve"> </w:t>
            </w:r>
            <w:r w:rsidRPr="002D25C6">
              <w:rPr>
                <w:sz w:val="24"/>
                <w:szCs w:val="24"/>
              </w:rPr>
              <w:t>kegiatan</w:t>
            </w:r>
            <w:r w:rsidRPr="002D25C6">
              <w:rPr>
                <w:spacing w:val="-1"/>
                <w:sz w:val="24"/>
                <w:szCs w:val="24"/>
              </w:rPr>
              <w:t xml:space="preserve"> </w:t>
            </w:r>
            <w:r w:rsidRPr="002D25C6">
              <w:rPr>
                <w:sz w:val="24"/>
                <w:szCs w:val="24"/>
              </w:rPr>
              <w:t>menggunakan</w:t>
            </w:r>
          </w:p>
          <w:p w14:paraId="4FF098F3" w14:textId="77777777" w:rsidR="00974451" w:rsidRPr="002D25C6" w:rsidRDefault="00974451" w:rsidP="00A4299C">
            <w:pPr>
              <w:pStyle w:val="TableParagraph"/>
              <w:ind w:left="384" w:right="96"/>
              <w:contextualSpacing/>
              <w:rPr>
                <w:sz w:val="24"/>
                <w:szCs w:val="24"/>
              </w:rPr>
            </w:pPr>
            <w:r w:rsidRPr="002D25C6">
              <w:rPr>
                <w:sz w:val="24"/>
                <w:szCs w:val="24"/>
              </w:rPr>
              <w:t>media</w:t>
            </w:r>
            <w:r w:rsidRPr="002D25C6">
              <w:rPr>
                <w:spacing w:val="-2"/>
                <w:sz w:val="24"/>
                <w:szCs w:val="24"/>
              </w:rPr>
              <w:t xml:space="preserve"> </w:t>
            </w:r>
            <w:proofErr w:type="spellStart"/>
            <w:r w:rsidRPr="002D25C6">
              <w:rPr>
                <w:i/>
                <w:sz w:val="24"/>
                <w:szCs w:val="24"/>
              </w:rPr>
              <w:t>busy</w:t>
            </w:r>
            <w:proofErr w:type="spellEnd"/>
            <w:r w:rsidRPr="002D25C6">
              <w:rPr>
                <w:i/>
                <w:spacing w:val="-1"/>
                <w:sz w:val="24"/>
                <w:szCs w:val="24"/>
              </w:rPr>
              <w:t xml:space="preserve"> </w:t>
            </w:r>
            <w:proofErr w:type="spellStart"/>
            <w:r w:rsidRPr="002D25C6">
              <w:rPr>
                <w:i/>
                <w:sz w:val="24"/>
                <w:szCs w:val="24"/>
              </w:rPr>
              <w:t>book</w:t>
            </w:r>
            <w:proofErr w:type="spellEnd"/>
            <w:r w:rsidRPr="002D25C6">
              <w:rPr>
                <w:sz w:val="24"/>
                <w:szCs w:val="24"/>
              </w:rPr>
              <w:t>.</w:t>
            </w:r>
          </w:p>
        </w:tc>
      </w:tr>
      <w:tr w:rsidR="00974451" w:rsidRPr="002D25C6" w14:paraId="5D8A5A54" w14:textId="77777777" w:rsidTr="00974451">
        <w:trPr>
          <w:trHeight w:val="20"/>
          <w:jc w:val="center"/>
        </w:trPr>
        <w:tc>
          <w:tcPr>
            <w:tcW w:w="3694" w:type="dxa"/>
            <w:tcBorders>
              <w:right w:val="single" w:sz="4" w:space="0" w:color="auto"/>
            </w:tcBorders>
          </w:tcPr>
          <w:p w14:paraId="1A5643BE" w14:textId="77777777" w:rsidR="00974451" w:rsidRPr="002D25C6" w:rsidRDefault="00974451" w:rsidP="00A4299C">
            <w:pPr>
              <w:pStyle w:val="TableParagraph"/>
              <w:ind w:left="101" w:right="96"/>
              <w:contextualSpacing/>
              <w:rPr>
                <w:sz w:val="24"/>
                <w:szCs w:val="24"/>
              </w:rPr>
            </w:pPr>
            <w:r w:rsidRPr="002D25C6">
              <w:rPr>
                <w:sz w:val="24"/>
                <w:szCs w:val="24"/>
              </w:rPr>
              <w:t>(CL.05)</w:t>
            </w:r>
          </w:p>
          <w:p w14:paraId="7A71916F" w14:textId="77777777" w:rsidR="00974451" w:rsidRPr="002D25C6" w:rsidRDefault="00974451" w:rsidP="00A4299C">
            <w:pPr>
              <w:pStyle w:val="TableParagraph"/>
              <w:contextualSpacing/>
              <w:rPr>
                <w:sz w:val="24"/>
                <w:szCs w:val="24"/>
              </w:rPr>
            </w:pPr>
            <w:r w:rsidRPr="002D25C6">
              <w:rPr>
                <w:sz w:val="24"/>
                <w:szCs w:val="24"/>
              </w:rPr>
              <w:t>Guru</w:t>
            </w:r>
            <w:r w:rsidRPr="002D25C6">
              <w:rPr>
                <w:spacing w:val="-2"/>
                <w:sz w:val="24"/>
                <w:szCs w:val="24"/>
              </w:rPr>
              <w:t xml:space="preserve"> </w:t>
            </w:r>
            <w:proofErr w:type="spellStart"/>
            <w:r w:rsidRPr="002D25C6">
              <w:rPr>
                <w:sz w:val="24"/>
                <w:szCs w:val="24"/>
              </w:rPr>
              <w:t>memberian</w:t>
            </w:r>
            <w:proofErr w:type="spellEnd"/>
            <w:r w:rsidRPr="002D25C6">
              <w:rPr>
                <w:spacing w:val="-2"/>
                <w:sz w:val="24"/>
                <w:szCs w:val="24"/>
              </w:rPr>
              <w:t xml:space="preserve"> </w:t>
            </w:r>
            <w:r w:rsidRPr="002D25C6">
              <w:rPr>
                <w:sz w:val="24"/>
                <w:szCs w:val="24"/>
              </w:rPr>
              <w:t>penugasan</w:t>
            </w:r>
          </w:p>
          <w:p w14:paraId="71E53F1D" w14:textId="77777777" w:rsidR="00974451" w:rsidRPr="002D25C6" w:rsidRDefault="00974451" w:rsidP="00A4299C">
            <w:pPr>
              <w:pStyle w:val="TableParagraph"/>
              <w:contextualSpacing/>
              <w:rPr>
                <w:sz w:val="24"/>
                <w:szCs w:val="24"/>
              </w:rPr>
            </w:pPr>
            <w:r w:rsidRPr="002D25C6">
              <w:rPr>
                <w:sz w:val="24"/>
                <w:szCs w:val="24"/>
              </w:rPr>
              <w:t>pada</w:t>
            </w:r>
            <w:r w:rsidRPr="002D25C6">
              <w:rPr>
                <w:spacing w:val="-2"/>
                <w:sz w:val="24"/>
                <w:szCs w:val="24"/>
              </w:rPr>
              <w:t xml:space="preserve"> </w:t>
            </w:r>
            <w:r w:rsidRPr="002D25C6">
              <w:rPr>
                <w:sz w:val="24"/>
                <w:szCs w:val="24"/>
              </w:rPr>
              <w:t>anak untuk</w:t>
            </w:r>
            <w:r w:rsidRPr="002D25C6">
              <w:rPr>
                <w:spacing w:val="-1"/>
                <w:sz w:val="24"/>
                <w:szCs w:val="24"/>
              </w:rPr>
              <w:t xml:space="preserve"> </w:t>
            </w:r>
            <w:r w:rsidRPr="002D25C6">
              <w:rPr>
                <w:sz w:val="24"/>
                <w:szCs w:val="24"/>
              </w:rPr>
              <w:t>menulis</w:t>
            </w:r>
          </w:p>
          <w:p w14:paraId="02B33C0B" w14:textId="77777777" w:rsidR="00974451" w:rsidRPr="002D25C6" w:rsidRDefault="00974451" w:rsidP="00A4299C">
            <w:pPr>
              <w:pStyle w:val="TableParagraph"/>
              <w:contextualSpacing/>
              <w:rPr>
                <w:sz w:val="24"/>
                <w:szCs w:val="24"/>
              </w:rPr>
            </w:pPr>
            <w:r w:rsidRPr="002D25C6">
              <w:rPr>
                <w:sz w:val="24"/>
                <w:szCs w:val="24"/>
              </w:rPr>
              <w:t>nama</w:t>
            </w:r>
            <w:r w:rsidRPr="002D25C6">
              <w:rPr>
                <w:spacing w:val="-2"/>
                <w:sz w:val="24"/>
                <w:szCs w:val="24"/>
              </w:rPr>
              <w:t xml:space="preserve"> </w:t>
            </w:r>
            <w:r w:rsidRPr="002D25C6">
              <w:rPr>
                <w:sz w:val="24"/>
                <w:szCs w:val="24"/>
              </w:rPr>
              <w:t>panggilan,</w:t>
            </w:r>
            <w:r w:rsidRPr="002D25C6">
              <w:rPr>
                <w:spacing w:val="-1"/>
                <w:sz w:val="24"/>
                <w:szCs w:val="24"/>
              </w:rPr>
              <w:t xml:space="preserve"> </w:t>
            </w:r>
            <w:r w:rsidRPr="002D25C6">
              <w:rPr>
                <w:sz w:val="24"/>
                <w:szCs w:val="24"/>
              </w:rPr>
              <w:t>kemudian</w:t>
            </w:r>
          </w:p>
          <w:p w14:paraId="311312E4" w14:textId="77777777" w:rsidR="00974451" w:rsidRPr="002D25C6" w:rsidRDefault="00974451" w:rsidP="00A4299C">
            <w:pPr>
              <w:pStyle w:val="TableParagraph"/>
              <w:contextualSpacing/>
              <w:rPr>
                <w:sz w:val="24"/>
                <w:szCs w:val="24"/>
              </w:rPr>
            </w:pPr>
            <w:r w:rsidRPr="002D25C6">
              <w:rPr>
                <w:sz w:val="24"/>
                <w:szCs w:val="24"/>
              </w:rPr>
              <w:t>guru</w:t>
            </w:r>
            <w:r w:rsidRPr="002D25C6">
              <w:rPr>
                <w:spacing w:val="-1"/>
                <w:sz w:val="24"/>
                <w:szCs w:val="24"/>
              </w:rPr>
              <w:t xml:space="preserve"> </w:t>
            </w:r>
            <w:r w:rsidRPr="002D25C6">
              <w:rPr>
                <w:sz w:val="24"/>
                <w:szCs w:val="24"/>
              </w:rPr>
              <w:t>mengajak</w:t>
            </w:r>
            <w:r w:rsidRPr="002D25C6">
              <w:rPr>
                <w:spacing w:val="-1"/>
                <w:sz w:val="24"/>
                <w:szCs w:val="24"/>
              </w:rPr>
              <w:t xml:space="preserve"> </w:t>
            </w:r>
            <w:r w:rsidRPr="002D25C6">
              <w:rPr>
                <w:sz w:val="24"/>
                <w:szCs w:val="24"/>
              </w:rPr>
              <w:t>anak</w:t>
            </w:r>
            <w:r w:rsidRPr="002D25C6">
              <w:rPr>
                <w:spacing w:val="-1"/>
                <w:sz w:val="24"/>
                <w:szCs w:val="24"/>
              </w:rPr>
              <w:t xml:space="preserve"> </w:t>
            </w:r>
            <w:r w:rsidRPr="002D25C6">
              <w:rPr>
                <w:sz w:val="24"/>
                <w:szCs w:val="24"/>
              </w:rPr>
              <w:t>untuk</w:t>
            </w:r>
          </w:p>
          <w:p w14:paraId="43C884B4" w14:textId="77777777" w:rsidR="00974451" w:rsidRPr="002D25C6" w:rsidRDefault="00974451" w:rsidP="00A4299C">
            <w:pPr>
              <w:pStyle w:val="TableParagraph"/>
              <w:contextualSpacing/>
              <w:rPr>
                <w:sz w:val="24"/>
                <w:szCs w:val="24"/>
              </w:rPr>
            </w:pPr>
            <w:r w:rsidRPr="002D25C6">
              <w:rPr>
                <w:sz w:val="24"/>
                <w:szCs w:val="24"/>
              </w:rPr>
              <w:t>membaca</w:t>
            </w:r>
            <w:r w:rsidRPr="002D25C6">
              <w:rPr>
                <w:spacing w:val="-3"/>
                <w:sz w:val="24"/>
                <w:szCs w:val="24"/>
              </w:rPr>
              <w:t xml:space="preserve"> </w:t>
            </w:r>
            <w:r w:rsidRPr="002D25C6">
              <w:rPr>
                <w:sz w:val="24"/>
                <w:szCs w:val="24"/>
              </w:rPr>
              <w:t>kata</w:t>
            </w:r>
            <w:r w:rsidRPr="002D25C6">
              <w:rPr>
                <w:spacing w:val="-1"/>
                <w:sz w:val="24"/>
                <w:szCs w:val="24"/>
              </w:rPr>
              <w:t xml:space="preserve"> </w:t>
            </w:r>
            <w:r w:rsidRPr="002D25C6">
              <w:rPr>
                <w:sz w:val="24"/>
                <w:szCs w:val="24"/>
              </w:rPr>
              <w:t>sederhana dan</w:t>
            </w:r>
          </w:p>
          <w:p w14:paraId="7E97CFFE" w14:textId="77777777" w:rsidR="00974451" w:rsidRPr="002D25C6" w:rsidRDefault="00974451" w:rsidP="00A4299C">
            <w:pPr>
              <w:pStyle w:val="TableParagraph"/>
              <w:contextualSpacing/>
              <w:rPr>
                <w:sz w:val="24"/>
                <w:szCs w:val="24"/>
              </w:rPr>
            </w:pPr>
            <w:r w:rsidRPr="002D25C6">
              <w:rPr>
                <w:sz w:val="24"/>
                <w:szCs w:val="24"/>
              </w:rPr>
              <w:t>mengenal</w:t>
            </w:r>
            <w:r w:rsidRPr="002D25C6">
              <w:rPr>
                <w:spacing w:val="-2"/>
                <w:sz w:val="24"/>
                <w:szCs w:val="24"/>
              </w:rPr>
              <w:t xml:space="preserve"> </w:t>
            </w:r>
            <w:r w:rsidRPr="002D25C6">
              <w:rPr>
                <w:sz w:val="24"/>
                <w:szCs w:val="24"/>
              </w:rPr>
              <w:t>konsep</w:t>
            </w:r>
          </w:p>
          <w:p w14:paraId="211344FA" w14:textId="77777777" w:rsidR="00974451" w:rsidRPr="002D25C6" w:rsidRDefault="00974451" w:rsidP="00A4299C">
            <w:pPr>
              <w:pStyle w:val="TableParagraph"/>
              <w:contextualSpacing/>
              <w:rPr>
                <w:sz w:val="24"/>
                <w:szCs w:val="24"/>
              </w:rPr>
            </w:pPr>
            <w:r w:rsidRPr="002D25C6">
              <w:rPr>
                <w:sz w:val="24"/>
                <w:szCs w:val="24"/>
              </w:rPr>
              <w:t>pengurangan</w:t>
            </w:r>
            <w:r w:rsidRPr="002D25C6">
              <w:rPr>
                <w:spacing w:val="-2"/>
                <w:sz w:val="24"/>
                <w:szCs w:val="24"/>
              </w:rPr>
              <w:t xml:space="preserve"> </w:t>
            </w:r>
            <w:proofErr w:type="spellStart"/>
            <w:r w:rsidRPr="002D25C6">
              <w:rPr>
                <w:sz w:val="24"/>
                <w:szCs w:val="24"/>
              </w:rPr>
              <w:t>mealui</w:t>
            </w:r>
            <w:proofErr w:type="spellEnd"/>
            <w:r w:rsidRPr="002D25C6">
              <w:rPr>
                <w:spacing w:val="-2"/>
                <w:sz w:val="24"/>
                <w:szCs w:val="24"/>
              </w:rPr>
              <w:t xml:space="preserve"> </w:t>
            </w:r>
            <w:r w:rsidRPr="002D25C6">
              <w:rPr>
                <w:sz w:val="24"/>
                <w:szCs w:val="24"/>
              </w:rPr>
              <w:t>benda.</w:t>
            </w:r>
          </w:p>
        </w:tc>
        <w:tc>
          <w:tcPr>
            <w:tcW w:w="4316" w:type="dxa"/>
            <w:tcBorders>
              <w:left w:val="single" w:sz="4" w:space="0" w:color="auto"/>
            </w:tcBorders>
          </w:tcPr>
          <w:p w14:paraId="7B49EE7A" w14:textId="77777777" w:rsidR="00974451" w:rsidRPr="002D25C6" w:rsidRDefault="00974451" w:rsidP="00A4299C">
            <w:pPr>
              <w:pStyle w:val="TableParagraph"/>
              <w:ind w:left="1017"/>
              <w:contextualSpacing/>
              <w:rPr>
                <w:sz w:val="24"/>
                <w:szCs w:val="24"/>
              </w:rPr>
            </w:pPr>
            <w:r w:rsidRPr="002D25C6">
              <w:rPr>
                <w:sz w:val="24"/>
                <w:szCs w:val="24"/>
              </w:rPr>
              <w:t>(CD.02</w:t>
            </w:r>
            <w:r w:rsidRPr="002D25C6">
              <w:rPr>
                <w:spacing w:val="-1"/>
                <w:sz w:val="24"/>
                <w:szCs w:val="24"/>
              </w:rPr>
              <w:t xml:space="preserve"> </w:t>
            </w:r>
            <w:r w:rsidRPr="002D25C6">
              <w:rPr>
                <w:sz w:val="24"/>
                <w:szCs w:val="24"/>
              </w:rPr>
              <w:t>Ga.3)</w:t>
            </w:r>
          </w:p>
          <w:p w14:paraId="5E4EBF58" w14:textId="77777777" w:rsidR="00974451" w:rsidRPr="002D25C6" w:rsidRDefault="00974451" w:rsidP="00A4299C">
            <w:pPr>
              <w:pStyle w:val="TableParagraph"/>
              <w:contextualSpacing/>
              <w:rPr>
                <w:sz w:val="24"/>
                <w:szCs w:val="24"/>
              </w:rPr>
            </w:pPr>
            <w:r w:rsidRPr="002D25C6">
              <w:rPr>
                <w:sz w:val="24"/>
                <w:szCs w:val="24"/>
              </w:rPr>
              <w:t>Anak</w:t>
            </w:r>
            <w:r w:rsidRPr="002D25C6">
              <w:rPr>
                <w:spacing w:val="-2"/>
                <w:sz w:val="24"/>
                <w:szCs w:val="24"/>
              </w:rPr>
              <w:t xml:space="preserve"> </w:t>
            </w:r>
            <w:r w:rsidRPr="002D25C6">
              <w:rPr>
                <w:sz w:val="24"/>
                <w:szCs w:val="24"/>
              </w:rPr>
              <w:t>sudah</w:t>
            </w:r>
            <w:r w:rsidRPr="002D25C6">
              <w:rPr>
                <w:spacing w:val="-1"/>
                <w:sz w:val="24"/>
                <w:szCs w:val="24"/>
              </w:rPr>
              <w:t xml:space="preserve"> </w:t>
            </w:r>
            <w:r w:rsidRPr="002D25C6">
              <w:rPr>
                <w:sz w:val="24"/>
                <w:szCs w:val="24"/>
              </w:rPr>
              <w:t>paham</w:t>
            </w:r>
            <w:r w:rsidRPr="002D25C6">
              <w:rPr>
                <w:spacing w:val="-1"/>
                <w:sz w:val="24"/>
                <w:szCs w:val="24"/>
              </w:rPr>
              <w:t xml:space="preserve"> </w:t>
            </w:r>
            <w:r w:rsidRPr="002D25C6">
              <w:rPr>
                <w:sz w:val="24"/>
                <w:szCs w:val="24"/>
              </w:rPr>
              <w:t>akan</w:t>
            </w:r>
          </w:p>
          <w:p w14:paraId="0E0F8B15" w14:textId="77777777" w:rsidR="00974451" w:rsidRPr="002D25C6" w:rsidRDefault="00974451" w:rsidP="00A4299C">
            <w:pPr>
              <w:pStyle w:val="TableParagraph"/>
              <w:contextualSpacing/>
              <w:rPr>
                <w:sz w:val="24"/>
                <w:szCs w:val="24"/>
              </w:rPr>
            </w:pPr>
            <w:r w:rsidRPr="002D25C6">
              <w:rPr>
                <w:sz w:val="24"/>
                <w:szCs w:val="24"/>
              </w:rPr>
              <w:t>aturan</w:t>
            </w:r>
            <w:r w:rsidRPr="002D25C6">
              <w:rPr>
                <w:spacing w:val="-2"/>
                <w:sz w:val="24"/>
                <w:szCs w:val="24"/>
              </w:rPr>
              <w:t xml:space="preserve"> </w:t>
            </w:r>
            <w:r w:rsidRPr="002D25C6">
              <w:rPr>
                <w:sz w:val="24"/>
                <w:szCs w:val="24"/>
              </w:rPr>
              <w:t>main</w:t>
            </w:r>
            <w:r w:rsidRPr="002D25C6">
              <w:rPr>
                <w:spacing w:val="-1"/>
                <w:sz w:val="24"/>
                <w:szCs w:val="24"/>
              </w:rPr>
              <w:t xml:space="preserve"> </w:t>
            </w:r>
            <w:r w:rsidRPr="002D25C6">
              <w:rPr>
                <w:sz w:val="24"/>
                <w:szCs w:val="24"/>
              </w:rPr>
              <w:t>dalam</w:t>
            </w:r>
          </w:p>
          <w:p w14:paraId="05575EA1" w14:textId="77777777" w:rsidR="00974451" w:rsidRPr="002D25C6" w:rsidRDefault="00974451" w:rsidP="00A4299C">
            <w:pPr>
              <w:pStyle w:val="TableParagraph"/>
              <w:contextualSpacing/>
              <w:rPr>
                <w:sz w:val="24"/>
                <w:szCs w:val="24"/>
              </w:rPr>
            </w:pPr>
            <w:r w:rsidRPr="002D25C6">
              <w:rPr>
                <w:sz w:val="24"/>
                <w:szCs w:val="24"/>
              </w:rPr>
              <w:t>kegiatan</w:t>
            </w:r>
            <w:r w:rsidRPr="002D25C6">
              <w:rPr>
                <w:spacing w:val="-3"/>
                <w:sz w:val="24"/>
                <w:szCs w:val="24"/>
              </w:rPr>
              <w:t xml:space="preserve"> </w:t>
            </w:r>
            <w:r w:rsidRPr="002D25C6">
              <w:rPr>
                <w:sz w:val="24"/>
                <w:szCs w:val="24"/>
              </w:rPr>
              <w:t>pembelajaran,</w:t>
            </w:r>
          </w:p>
          <w:p w14:paraId="03D5EA3C" w14:textId="77777777" w:rsidR="00974451" w:rsidRPr="002D25C6" w:rsidRDefault="00974451" w:rsidP="00A4299C">
            <w:pPr>
              <w:pStyle w:val="TableParagraph"/>
              <w:contextualSpacing/>
              <w:rPr>
                <w:sz w:val="24"/>
                <w:szCs w:val="24"/>
              </w:rPr>
            </w:pPr>
            <w:r w:rsidRPr="002D25C6">
              <w:rPr>
                <w:sz w:val="24"/>
                <w:szCs w:val="24"/>
              </w:rPr>
              <w:t>yakni</w:t>
            </w:r>
            <w:r w:rsidRPr="002D25C6">
              <w:rPr>
                <w:spacing w:val="-2"/>
                <w:sz w:val="24"/>
                <w:szCs w:val="24"/>
              </w:rPr>
              <w:t xml:space="preserve"> </w:t>
            </w:r>
            <w:r w:rsidRPr="002D25C6">
              <w:rPr>
                <w:sz w:val="24"/>
                <w:szCs w:val="24"/>
              </w:rPr>
              <w:t>kegiatan</w:t>
            </w:r>
            <w:r w:rsidRPr="002D25C6">
              <w:rPr>
                <w:spacing w:val="-1"/>
                <w:sz w:val="24"/>
                <w:szCs w:val="24"/>
              </w:rPr>
              <w:t xml:space="preserve"> </w:t>
            </w:r>
            <w:r w:rsidRPr="002D25C6">
              <w:rPr>
                <w:sz w:val="24"/>
                <w:szCs w:val="24"/>
              </w:rPr>
              <w:t>utama</w:t>
            </w:r>
          </w:p>
          <w:p w14:paraId="4087A590" w14:textId="77777777" w:rsidR="00974451" w:rsidRPr="002D25C6" w:rsidRDefault="00974451" w:rsidP="00A4299C">
            <w:pPr>
              <w:pStyle w:val="TableParagraph"/>
              <w:contextualSpacing/>
              <w:rPr>
                <w:sz w:val="24"/>
                <w:szCs w:val="24"/>
              </w:rPr>
            </w:pPr>
            <w:r w:rsidRPr="002D25C6">
              <w:rPr>
                <w:sz w:val="24"/>
                <w:szCs w:val="24"/>
              </w:rPr>
              <w:t>dilakukan</w:t>
            </w:r>
            <w:r w:rsidRPr="002D25C6">
              <w:rPr>
                <w:spacing w:val="-2"/>
                <w:sz w:val="24"/>
                <w:szCs w:val="24"/>
              </w:rPr>
              <w:t xml:space="preserve"> </w:t>
            </w:r>
            <w:r w:rsidRPr="002D25C6">
              <w:rPr>
                <w:sz w:val="24"/>
                <w:szCs w:val="24"/>
              </w:rPr>
              <w:t>secara</w:t>
            </w:r>
          </w:p>
          <w:p w14:paraId="2EE74DC5" w14:textId="77777777" w:rsidR="00974451" w:rsidRPr="002D25C6" w:rsidRDefault="00974451" w:rsidP="00A4299C">
            <w:pPr>
              <w:pStyle w:val="TableParagraph"/>
              <w:contextualSpacing/>
              <w:rPr>
                <w:sz w:val="24"/>
                <w:szCs w:val="24"/>
              </w:rPr>
            </w:pPr>
            <w:r w:rsidRPr="002D25C6">
              <w:rPr>
                <w:sz w:val="24"/>
                <w:szCs w:val="24"/>
              </w:rPr>
              <w:t>bergantian,</w:t>
            </w:r>
            <w:r w:rsidRPr="002D25C6">
              <w:rPr>
                <w:spacing w:val="-3"/>
                <w:sz w:val="24"/>
                <w:szCs w:val="24"/>
              </w:rPr>
              <w:t xml:space="preserve"> </w:t>
            </w:r>
            <w:r w:rsidRPr="002D25C6">
              <w:rPr>
                <w:sz w:val="24"/>
                <w:szCs w:val="24"/>
              </w:rPr>
              <w:t>selama</w:t>
            </w:r>
          </w:p>
          <w:p w14:paraId="7A9F4AD7" w14:textId="77777777" w:rsidR="00974451" w:rsidRPr="002D25C6" w:rsidRDefault="00974451" w:rsidP="00A4299C">
            <w:pPr>
              <w:pStyle w:val="TableParagraph"/>
              <w:contextualSpacing/>
              <w:rPr>
                <w:sz w:val="24"/>
                <w:szCs w:val="24"/>
              </w:rPr>
            </w:pPr>
            <w:r w:rsidRPr="002D25C6">
              <w:rPr>
                <w:sz w:val="24"/>
                <w:szCs w:val="24"/>
              </w:rPr>
              <w:t>menunggu</w:t>
            </w:r>
            <w:r w:rsidRPr="002D25C6">
              <w:rPr>
                <w:spacing w:val="-2"/>
                <w:sz w:val="24"/>
                <w:szCs w:val="24"/>
              </w:rPr>
              <w:t xml:space="preserve"> </w:t>
            </w:r>
            <w:r w:rsidRPr="002D25C6">
              <w:rPr>
                <w:sz w:val="24"/>
                <w:szCs w:val="24"/>
              </w:rPr>
              <w:t>proses</w:t>
            </w:r>
          </w:p>
          <w:p w14:paraId="4C0716DC" w14:textId="77777777" w:rsidR="00974451" w:rsidRPr="002D25C6" w:rsidRDefault="00974451" w:rsidP="00A4299C">
            <w:pPr>
              <w:pStyle w:val="TableParagraph"/>
              <w:contextualSpacing/>
              <w:rPr>
                <w:sz w:val="24"/>
                <w:szCs w:val="24"/>
              </w:rPr>
            </w:pPr>
            <w:r w:rsidRPr="002D25C6">
              <w:rPr>
                <w:sz w:val="24"/>
                <w:szCs w:val="24"/>
              </w:rPr>
              <w:t>pergantian</w:t>
            </w:r>
            <w:r w:rsidRPr="002D25C6">
              <w:rPr>
                <w:spacing w:val="-2"/>
                <w:sz w:val="24"/>
                <w:szCs w:val="24"/>
              </w:rPr>
              <w:t xml:space="preserve"> </w:t>
            </w:r>
            <w:r w:rsidRPr="002D25C6">
              <w:rPr>
                <w:sz w:val="24"/>
                <w:szCs w:val="24"/>
              </w:rPr>
              <w:t>mereka</w:t>
            </w:r>
            <w:r w:rsidRPr="002D25C6">
              <w:rPr>
                <w:spacing w:val="-3"/>
                <w:sz w:val="24"/>
                <w:szCs w:val="24"/>
              </w:rPr>
              <w:t xml:space="preserve"> </w:t>
            </w:r>
            <w:r w:rsidRPr="002D25C6">
              <w:rPr>
                <w:sz w:val="24"/>
                <w:szCs w:val="24"/>
              </w:rPr>
              <w:t>bisa</w:t>
            </w:r>
          </w:p>
          <w:p w14:paraId="4704E065" w14:textId="77777777" w:rsidR="00974451" w:rsidRPr="002D25C6" w:rsidRDefault="00974451" w:rsidP="00A4299C">
            <w:pPr>
              <w:pStyle w:val="TableParagraph"/>
              <w:contextualSpacing/>
              <w:rPr>
                <w:sz w:val="24"/>
                <w:szCs w:val="24"/>
              </w:rPr>
            </w:pPr>
            <w:r w:rsidRPr="002D25C6">
              <w:rPr>
                <w:sz w:val="24"/>
                <w:szCs w:val="24"/>
              </w:rPr>
              <w:t>melakukan</w:t>
            </w:r>
            <w:r w:rsidRPr="002D25C6">
              <w:rPr>
                <w:spacing w:val="-3"/>
                <w:sz w:val="24"/>
                <w:szCs w:val="24"/>
              </w:rPr>
              <w:t xml:space="preserve"> </w:t>
            </w:r>
            <w:r w:rsidRPr="002D25C6">
              <w:rPr>
                <w:sz w:val="24"/>
                <w:szCs w:val="24"/>
              </w:rPr>
              <w:t>kegiatan</w:t>
            </w:r>
            <w:r w:rsidRPr="002D25C6">
              <w:rPr>
                <w:spacing w:val="2"/>
                <w:sz w:val="24"/>
                <w:szCs w:val="24"/>
              </w:rPr>
              <w:t xml:space="preserve"> </w:t>
            </w:r>
            <w:r w:rsidRPr="002D25C6">
              <w:rPr>
                <w:sz w:val="24"/>
                <w:szCs w:val="24"/>
              </w:rPr>
              <w:t>yang</w:t>
            </w:r>
          </w:p>
          <w:p w14:paraId="212160CE" w14:textId="77777777" w:rsidR="00974451" w:rsidRPr="002D25C6" w:rsidRDefault="00974451" w:rsidP="00A4299C">
            <w:pPr>
              <w:pStyle w:val="TableParagraph"/>
              <w:contextualSpacing/>
              <w:rPr>
                <w:sz w:val="24"/>
                <w:szCs w:val="24"/>
              </w:rPr>
            </w:pPr>
            <w:r w:rsidRPr="002D25C6">
              <w:rPr>
                <w:sz w:val="24"/>
                <w:szCs w:val="24"/>
              </w:rPr>
              <w:t>diberikan</w:t>
            </w:r>
            <w:r w:rsidRPr="002D25C6">
              <w:rPr>
                <w:spacing w:val="-3"/>
                <w:sz w:val="24"/>
                <w:szCs w:val="24"/>
              </w:rPr>
              <w:t xml:space="preserve"> </w:t>
            </w:r>
            <w:r w:rsidRPr="002D25C6">
              <w:rPr>
                <w:sz w:val="24"/>
                <w:szCs w:val="24"/>
              </w:rPr>
              <w:t>sebelumnya</w:t>
            </w:r>
          </w:p>
          <w:p w14:paraId="188B77B6" w14:textId="77777777" w:rsidR="00974451" w:rsidRPr="002D25C6" w:rsidRDefault="00974451" w:rsidP="00A4299C">
            <w:pPr>
              <w:pStyle w:val="TableParagraph"/>
              <w:contextualSpacing/>
              <w:rPr>
                <w:sz w:val="24"/>
                <w:szCs w:val="24"/>
              </w:rPr>
            </w:pPr>
            <w:r w:rsidRPr="002D25C6">
              <w:rPr>
                <w:sz w:val="24"/>
                <w:szCs w:val="24"/>
              </w:rPr>
              <w:t>(CD.02</w:t>
            </w:r>
            <w:r w:rsidRPr="002D25C6">
              <w:rPr>
                <w:spacing w:val="-1"/>
                <w:sz w:val="24"/>
                <w:szCs w:val="24"/>
              </w:rPr>
              <w:t xml:space="preserve"> </w:t>
            </w:r>
            <w:r w:rsidRPr="002D25C6">
              <w:rPr>
                <w:sz w:val="24"/>
                <w:szCs w:val="24"/>
              </w:rPr>
              <w:t>Ga.4)</w:t>
            </w:r>
          </w:p>
          <w:p w14:paraId="397C2F6C" w14:textId="77777777" w:rsidR="00974451" w:rsidRPr="002D25C6" w:rsidRDefault="00974451" w:rsidP="00A4299C">
            <w:pPr>
              <w:pStyle w:val="TableParagraph"/>
              <w:contextualSpacing/>
              <w:rPr>
                <w:sz w:val="24"/>
                <w:szCs w:val="24"/>
              </w:rPr>
            </w:pPr>
            <w:r w:rsidRPr="002D25C6">
              <w:rPr>
                <w:sz w:val="24"/>
                <w:szCs w:val="24"/>
              </w:rPr>
              <w:t>Adanya</w:t>
            </w:r>
            <w:r w:rsidRPr="002D25C6">
              <w:rPr>
                <w:spacing w:val="-3"/>
                <w:sz w:val="24"/>
                <w:szCs w:val="24"/>
              </w:rPr>
              <w:t xml:space="preserve"> </w:t>
            </w:r>
            <w:r w:rsidRPr="002D25C6">
              <w:rPr>
                <w:sz w:val="24"/>
                <w:szCs w:val="24"/>
              </w:rPr>
              <w:t>partisipasi</w:t>
            </w:r>
            <w:r w:rsidRPr="002D25C6">
              <w:rPr>
                <w:spacing w:val="-1"/>
                <w:sz w:val="24"/>
                <w:szCs w:val="24"/>
              </w:rPr>
              <w:t xml:space="preserve"> </w:t>
            </w:r>
            <w:r w:rsidRPr="002D25C6">
              <w:rPr>
                <w:sz w:val="24"/>
                <w:szCs w:val="24"/>
              </w:rPr>
              <w:t>dalam</w:t>
            </w:r>
          </w:p>
          <w:p w14:paraId="6C3425D0" w14:textId="77777777" w:rsidR="00974451" w:rsidRPr="002D25C6" w:rsidRDefault="00974451" w:rsidP="00A4299C">
            <w:pPr>
              <w:pStyle w:val="TableParagraph"/>
              <w:contextualSpacing/>
              <w:rPr>
                <w:sz w:val="24"/>
                <w:szCs w:val="24"/>
              </w:rPr>
            </w:pPr>
            <w:r w:rsidRPr="002D25C6">
              <w:rPr>
                <w:sz w:val="24"/>
                <w:szCs w:val="24"/>
              </w:rPr>
              <w:t>pembelajaran</w:t>
            </w:r>
            <w:r w:rsidRPr="002D25C6">
              <w:rPr>
                <w:spacing w:val="-3"/>
                <w:sz w:val="24"/>
                <w:szCs w:val="24"/>
              </w:rPr>
              <w:t xml:space="preserve"> </w:t>
            </w:r>
            <w:r w:rsidRPr="002D25C6">
              <w:rPr>
                <w:sz w:val="24"/>
                <w:szCs w:val="24"/>
              </w:rPr>
              <w:t>dengan</w:t>
            </w:r>
          </w:p>
          <w:p w14:paraId="279B85C3" w14:textId="77777777" w:rsidR="00974451" w:rsidRPr="002D25C6" w:rsidRDefault="00974451" w:rsidP="00A4299C">
            <w:pPr>
              <w:pStyle w:val="TableParagraph"/>
              <w:contextualSpacing/>
              <w:rPr>
                <w:sz w:val="24"/>
                <w:szCs w:val="24"/>
              </w:rPr>
            </w:pPr>
            <w:proofErr w:type="spellStart"/>
            <w:r w:rsidRPr="002D25C6">
              <w:rPr>
                <w:sz w:val="24"/>
                <w:szCs w:val="24"/>
              </w:rPr>
              <w:t>ditunjukan</w:t>
            </w:r>
            <w:proofErr w:type="spellEnd"/>
            <w:r w:rsidRPr="002D25C6">
              <w:rPr>
                <w:spacing w:val="-1"/>
                <w:sz w:val="24"/>
                <w:szCs w:val="24"/>
              </w:rPr>
              <w:t xml:space="preserve"> </w:t>
            </w:r>
            <w:r w:rsidRPr="002D25C6">
              <w:rPr>
                <w:sz w:val="24"/>
                <w:szCs w:val="24"/>
              </w:rPr>
              <w:t>anak</w:t>
            </w:r>
            <w:r w:rsidRPr="002D25C6">
              <w:rPr>
                <w:spacing w:val="-1"/>
                <w:sz w:val="24"/>
                <w:szCs w:val="24"/>
              </w:rPr>
              <w:t xml:space="preserve"> </w:t>
            </w:r>
            <w:r w:rsidRPr="002D25C6">
              <w:rPr>
                <w:sz w:val="24"/>
                <w:szCs w:val="24"/>
              </w:rPr>
              <w:t>mau</w:t>
            </w:r>
          </w:p>
          <w:p w14:paraId="14676495" w14:textId="77777777" w:rsidR="00974451" w:rsidRPr="002D25C6" w:rsidRDefault="00974451" w:rsidP="00A4299C">
            <w:pPr>
              <w:pStyle w:val="TableParagraph"/>
              <w:contextualSpacing/>
              <w:rPr>
                <w:sz w:val="24"/>
                <w:szCs w:val="24"/>
              </w:rPr>
            </w:pPr>
            <w:r w:rsidRPr="002D25C6">
              <w:rPr>
                <w:sz w:val="24"/>
                <w:szCs w:val="24"/>
              </w:rPr>
              <w:t>menunggu</w:t>
            </w:r>
            <w:r w:rsidRPr="002D25C6">
              <w:rPr>
                <w:spacing w:val="-1"/>
                <w:sz w:val="24"/>
                <w:szCs w:val="24"/>
              </w:rPr>
              <w:t xml:space="preserve"> </w:t>
            </w:r>
            <w:r w:rsidRPr="002D25C6">
              <w:rPr>
                <w:sz w:val="24"/>
                <w:szCs w:val="24"/>
              </w:rPr>
              <w:t>giliran</w:t>
            </w:r>
            <w:r w:rsidRPr="002D25C6">
              <w:rPr>
                <w:spacing w:val="-2"/>
                <w:sz w:val="24"/>
                <w:szCs w:val="24"/>
              </w:rPr>
              <w:t xml:space="preserve"> </w:t>
            </w:r>
            <w:r w:rsidRPr="002D25C6">
              <w:rPr>
                <w:sz w:val="24"/>
                <w:szCs w:val="24"/>
              </w:rPr>
              <w:t>tanpa</w:t>
            </w:r>
          </w:p>
        </w:tc>
      </w:tr>
      <w:tr w:rsidR="00974451" w:rsidRPr="002D25C6" w14:paraId="14BD00FA" w14:textId="77777777" w:rsidTr="00974451">
        <w:trPr>
          <w:trHeight w:val="20"/>
          <w:jc w:val="center"/>
        </w:trPr>
        <w:tc>
          <w:tcPr>
            <w:tcW w:w="3694" w:type="dxa"/>
            <w:tcBorders>
              <w:bottom w:val="single" w:sz="4" w:space="0" w:color="auto"/>
              <w:right w:val="single" w:sz="4" w:space="0" w:color="auto"/>
            </w:tcBorders>
          </w:tcPr>
          <w:p w14:paraId="1FB83D2E" w14:textId="77777777" w:rsidR="00974451" w:rsidRPr="002D25C6" w:rsidRDefault="00974451" w:rsidP="00A4299C">
            <w:pPr>
              <w:pStyle w:val="TableParagraph"/>
              <w:ind w:left="101" w:right="96"/>
              <w:contextualSpacing/>
              <w:rPr>
                <w:sz w:val="24"/>
                <w:szCs w:val="24"/>
              </w:rPr>
            </w:pPr>
            <w:r w:rsidRPr="002D25C6">
              <w:rPr>
                <w:sz w:val="24"/>
                <w:szCs w:val="24"/>
              </w:rPr>
              <w:t>(CL.06)</w:t>
            </w:r>
          </w:p>
          <w:p w14:paraId="7A0FE06E" w14:textId="77777777" w:rsidR="00974451" w:rsidRPr="002D25C6" w:rsidRDefault="00974451" w:rsidP="00A4299C">
            <w:pPr>
              <w:pStyle w:val="TableParagraph"/>
              <w:ind w:left="101" w:right="96"/>
              <w:contextualSpacing/>
              <w:rPr>
                <w:sz w:val="24"/>
                <w:szCs w:val="24"/>
              </w:rPr>
            </w:pPr>
            <w:r w:rsidRPr="002D25C6">
              <w:rPr>
                <w:sz w:val="24"/>
                <w:szCs w:val="24"/>
              </w:rPr>
              <w:t>Guru</w:t>
            </w:r>
            <w:r w:rsidRPr="002D25C6">
              <w:rPr>
                <w:spacing w:val="-2"/>
                <w:sz w:val="24"/>
                <w:szCs w:val="24"/>
              </w:rPr>
              <w:t xml:space="preserve"> </w:t>
            </w:r>
            <w:r w:rsidRPr="002D25C6">
              <w:rPr>
                <w:sz w:val="24"/>
                <w:szCs w:val="24"/>
              </w:rPr>
              <w:t>mengajak anak</w:t>
            </w:r>
            <w:r w:rsidRPr="002D25C6">
              <w:rPr>
                <w:spacing w:val="-2"/>
                <w:sz w:val="24"/>
                <w:szCs w:val="24"/>
              </w:rPr>
              <w:t xml:space="preserve"> </w:t>
            </w:r>
            <w:r w:rsidRPr="002D25C6">
              <w:rPr>
                <w:sz w:val="24"/>
                <w:szCs w:val="24"/>
              </w:rPr>
              <w:t>menulis</w:t>
            </w:r>
          </w:p>
          <w:p w14:paraId="4E21CA2E" w14:textId="77777777" w:rsidR="00974451" w:rsidRPr="002D25C6" w:rsidRDefault="00974451" w:rsidP="00A4299C">
            <w:pPr>
              <w:pStyle w:val="TableParagraph"/>
              <w:ind w:left="101" w:right="93"/>
              <w:contextualSpacing/>
              <w:rPr>
                <w:sz w:val="24"/>
                <w:szCs w:val="24"/>
              </w:rPr>
            </w:pPr>
            <w:r w:rsidRPr="002D25C6">
              <w:rPr>
                <w:sz w:val="24"/>
                <w:szCs w:val="24"/>
              </w:rPr>
              <w:t>kalimat</w:t>
            </w:r>
            <w:r w:rsidRPr="002D25C6">
              <w:rPr>
                <w:spacing w:val="-1"/>
                <w:sz w:val="24"/>
                <w:szCs w:val="24"/>
              </w:rPr>
              <w:t xml:space="preserve"> </w:t>
            </w:r>
            <w:r w:rsidRPr="002D25C6">
              <w:rPr>
                <w:sz w:val="24"/>
                <w:szCs w:val="24"/>
              </w:rPr>
              <w:t>sederhana</w:t>
            </w:r>
            <w:r w:rsidRPr="002D25C6">
              <w:rPr>
                <w:spacing w:val="-2"/>
                <w:sz w:val="24"/>
                <w:szCs w:val="24"/>
              </w:rPr>
              <w:t xml:space="preserve"> </w:t>
            </w:r>
            <w:r w:rsidRPr="002D25C6">
              <w:rPr>
                <w:sz w:val="24"/>
                <w:szCs w:val="24"/>
              </w:rPr>
              <w:t>kemudian</w:t>
            </w:r>
          </w:p>
          <w:p w14:paraId="0156280C" w14:textId="77777777" w:rsidR="00974451" w:rsidRPr="002D25C6" w:rsidRDefault="00974451" w:rsidP="00A4299C">
            <w:pPr>
              <w:pStyle w:val="TableParagraph"/>
              <w:ind w:left="101" w:right="94"/>
              <w:contextualSpacing/>
              <w:rPr>
                <w:sz w:val="24"/>
                <w:szCs w:val="24"/>
              </w:rPr>
            </w:pPr>
            <w:r w:rsidRPr="002D25C6">
              <w:rPr>
                <w:sz w:val="24"/>
                <w:szCs w:val="24"/>
              </w:rPr>
              <w:t>membacanya</w:t>
            </w:r>
            <w:r w:rsidRPr="002D25C6">
              <w:rPr>
                <w:spacing w:val="-1"/>
                <w:sz w:val="24"/>
                <w:szCs w:val="24"/>
              </w:rPr>
              <w:t xml:space="preserve"> </w:t>
            </w:r>
            <w:r w:rsidRPr="002D25C6">
              <w:rPr>
                <w:sz w:val="24"/>
                <w:szCs w:val="24"/>
              </w:rPr>
              <w:t>secara</w:t>
            </w:r>
            <w:r w:rsidRPr="002D25C6">
              <w:rPr>
                <w:spacing w:val="-3"/>
                <w:sz w:val="24"/>
                <w:szCs w:val="24"/>
              </w:rPr>
              <w:t xml:space="preserve"> </w:t>
            </w:r>
            <w:r w:rsidRPr="002D25C6">
              <w:rPr>
                <w:sz w:val="24"/>
                <w:szCs w:val="24"/>
              </w:rPr>
              <w:t>mandiri</w:t>
            </w:r>
          </w:p>
          <w:p w14:paraId="614B05F6" w14:textId="77777777" w:rsidR="00974451" w:rsidRPr="002D25C6" w:rsidRDefault="00974451" w:rsidP="00A4299C">
            <w:pPr>
              <w:pStyle w:val="TableParagraph"/>
              <w:ind w:left="102" w:right="96"/>
              <w:contextualSpacing/>
              <w:rPr>
                <w:sz w:val="24"/>
                <w:szCs w:val="24"/>
              </w:rPr>
            </w:pPr>
            <w:r w:rsidRPr="002D25C6">
              <w:rPr>
                <w:sz w:val="24"/>
                <w:szCs w:val="24"/>
              </w:rPr>
              <w:t>dan</w:t>
            </w:r>
            <w:r w:rsidRPr="002D25C6">
              <w:rPr>
                <w:spacing w:val="-2"/>
                <w:sz w:val="24"/>
                <w:szCs w:val="24"/>
              </w:rPr>
              <w:t xml:space="preserve"> </w:t>
            </w:r>
            <w:r w:rsidRPr="002D25C6">
              <w:rPr>
                <w:sz w:val="24"/>
                <w:szCs w:val="24"/>
              </w:rPr>
              <w:t>kemudian guru</w:t>
            </w:r>
          </w:p>
          <w:p w14:paraId="163091A7" w14:textId="77777777" w:rsidR="00974451" w:rsidRPr="002D25C6" w:rsidRDefault="00974451" w:rsidP="00A4299C">
            <w:pPr>
              <w:pStyle w:val="TableParagraph"/>
              <w:ind w:left="101" w:right="96"/>
              <w:contextualSpacing/>
              <w:rPr>
                <w:sz w:val="24"/>
                <w:szCs w:val="24"/>
              </w:rPr>
            </w:pPr>
            <w:r w:rsidRPr="002D25C6">
              <w:rPr>
                <w:sz w:val="24"/>
                <w:szCs w:val="24"/>
              </w:rPr>
              <w:t>mengenalkan anak</w:t>
            </w:r>
            <w:r w:rsidRPr="002D25C6">
              <w:rPr>
                <w:spacing w:val="-1"/>
                <w:sz w:val="24"/>
                <w:szCs w:val="24"/>
              </w:rPr>
              <w:t xml:space="preserve"> </w:t>
            </w:r>
            <w:r w:rsidRPr="002D25C6">
              <w:rPr>
                <w:sz w:val="24"/>
                <w:szCs w:val="24"/>
              </w:rPr>
              <w:t>dengan</w:t>
            </w:r>
          </w:p>
          <w:p w14:paraId="60506618" w14:textId="77777777" w:rsidR="00974451" w:rsidRPr="002D25C6" w:rsidRDefault="00974451" w:rsidP="00A4299C">
            <w:pPr>
              <w:pStyle w:val="TableParagraph"/>
              <w:ind w:left="101" w:right="96"/>
              <w:contextualSpacing/>
              <w:rPr>
                <w:sz w:val="24"/>
                <w:szCs w:val="24"/>
              </w:rPr>
            </w:pPr>
            <w:r w:rsidRPr="002D25C6">
              <w:rPr>
                <w:sz w:val="24"/>
                <w:szCs w:val="24"/>
              </w:rPr>
              <w:t>konsep</w:t>
            </w:r>
            <w:r w:rsidRPr="002D25C6">
              <w:rPr>
                <w:spacing w:val="-2"/>
                <w:sz w:val="24"/>
                <w:szCs w:val="24"/>
              </w:rPr>
              <w:t xml:space="preserve"> </w:t>
            </w:r>
            <w:r w:rsidRPr="002D25C6">
              <w:rPr>
                <w:sz w:val="24"/>
                <w:szCs w:val="24"/>
              </w:rPr>
              <w:t>pengurangan</w:t>
            </w:r>
            <w:r w:rsidRPr="002D25C6">
              <w:rPr>
                <w:spacing w:val="-2"/>
                <w:sz w:val="24"/>
                <w:szCs w:val="24"/>
              </w:rPr>
              <w:t xml:space="preserve"> </w:t>
            </w:r>
            <w:r w:rsidRPr="002D25C6">
              <w:rPr>
                <w:sz w:val="24"/>
                <w:szCs w:val="24"/>
              </w:rPr>
              <w:t>dan</w:t>
            </w:r>
          </w:p>
          <w:p w14:paraId="076989ED" w14:textId="77777777" w:rsidR="00974451" w:rsidRPr="002D25C6" w:rsidRDefault="00974451" w:rsidP="00A4299C">
            <w:pPr>
              <w:pStyle w:val="TableParagraph"/>
              <w:ind w:left="101" w:right="93"/>
              <w:contextualSpacing/>
              <w:rPr>
                <w:sz w:val="24"/>
                <w:szCs w:val="24"/>
              </w:rPr>
            </w:pPr>
            <w:r w:rsidRPr="002D25C6">
              <w:rPr>
                <w:sz w:val="24"/>
                <w:szCs w:val="24"/>
              </w:rPr>
              <w:t>penjumlahan</w:t>
            </w:r>
            <w:r w:rsidRPr="002D25C6">
              <w:rPr>
                <w:spacing w:val="-3"/>
                <w:sz w:val="24"/>
                <w:szCs w:val="24"/>
              </w:rPr>
              <w:t xml:space="preserve"> </w:t>
            </w:r>
            <w:r w:rsidRPr="002D25C6">
              <w:rPr>
                <w:sz w:val="24"/>
                <w:szCs w:val="24"/>
              </w:rPr>
              <w:t>menggunakan</w:t>
            </w:r>
          </w:p>
          <w:p w14:paraId="76DD0F74" w14:textId="77777777" w:rsidR="00974451" w:rsidRPr="002D25C6" w:rsidRDefault="00974451" w:rsidP="00A4299C">
            <w:pPr>
              <w:pStyle w:val="TableParagraph"/>
              <w:ind w:left="100" w:right="96"/>
              <w:contextualSpacing/>
              <w:rPr>
                <w:sz w:val="24"/>
                <w:szCs w:val="24"/>
              </w:rPr>
            </w:pPr>
            <w:r w:rsidRPr="002D25C6">
              <w:rPr>
                <w:sz w:val="24"/>
                <w:szCs w:val="24"/>
              </w:rPr>
              <w:t>media</w:t>
            </w:r>
            <w:r w:rsidRPr="002D25C6">
              <w:rPr>
                <w:spacing w:val="-2"/>
                <w:sz w:val="24"/>
                <w:szCs w:val="24"/>
              </w:rPr>
              <w:t xml:space="preserve"> </w:t>
            </w:r>
            <w:r w:rsidRPr="002D25C6">
              <w:rPr>
                <w:sz w:val="24"/>
                <w:szCs w:val="24"/>
              </w:rPr>
              <w:t>jari</w:t>
            </w:r>
          </w:p>
        </w:tc>
        <w:tc>
          <w:tcPr>
            <w:tcW w:w="4316" w:type="dxa"/>
            <w:tcBorders>
              <w:left w:val="single" w:sz="4" w:space="0" w:color="auto"/>
              <w:bottom w:val="single" w:sz="4" w:space="0" w:color="auto"/>
            </w:tcBorders>
          </w:tcPr>
          <w:p w14:paraId="19A6C47D" w14:textId="77777777" w:rsidR="00974451" w:rsidRPr="002D25C6" w:rsidRDefault="00974451" w:rsidP="00A4299C">
            <w:pPr>
              <w:pStyle w:val="TableParagraph"/>
              <w:ind w:left="389" w:right="96"/>
              <w:contextualSpacing/>
              <w:rPr>
                <w:sz w:val="24"/>
                <w:szCs w:val="24"/>
              </w:rPr>
            </w:pPr>
            <w:r w:rsidRPr="002D25C6">
              <w:rPr>
                <w:sz w:val="24"/>
                <w:szCs w:val="24"/>
              </w:rPr>
              <w:t>(CD.02</w:t>
            </w:r>
            <w:r w:rsidRPr="002D25C6">
              <w:rPr>
                <w:spacing w:val="-2"/>
                <w:sz w:val="24"/>
                <w:szCs w:val="24"/>
              </w:rPr>
              <w:t xml:space="preserve"> </w:t>
            </w:r>
            <w:r w:rsidRPr="002D25C6">
              <w:rPr>
                <w:sz w:val="24"/>
                <w:szCs w:val="24"/>
              </w:rPr>
              <w:t>Ga.5)</w:t>
            </w:r>
            <w:r w:rsidRPr="002D25C6">
              <w:rPr>
                <w:spacing w:val="-1"/>
                <w:sz w:val="24"/>
                <w:szCs w:val="24"/>
              </w:rPr>
              <w:t xml:space="preserve"> </w:t>
            </w:r>
            <w:r w:rsidRPr="002D25C6">
              <w:rPr>
                <w:sz w:val="24"/>
                <w:szCs w:val="24"/>
              </w:rPr>
              <w:t>(CD.02</w:t>
            </w:r>
          </w:p>
          <w:p w14:paraId="2DCC9FE4" w14:textId="77777777" w:rsidR="00974451" w:rsidRPr="002D25C6" w:rsidRDefault="00974451" w:rsidP="00A4299C">
            <w:pPr>
              <w:pStyle w:val="TableParagraph"/>
              <w:ind w:left="385" w:right="96"/>
              <w:contextualSpacing/>
              <w:rPr>
                <w:sz w:val="24"/>
                <w:szCs w:val="24"/>
              </w:rPr>
            </w:pPr>
            <w:r w:rsidRPr="002D25C6">
              <w:rPr>
                <w:sz w:val="24"/>
                <w:szCs w:val="24"/>
              </w:rPr>
              <w:t>Ga.6)</w:t>
            </w:r>
          </w:p>
          <w:p w14:paraId="1E1EB550" w14:textId="77777777" w:rsidR="00974451" w:rsidRPr="002D25C6" w:rsidRDefault="00974451" w:rsidP="00A4299C">
            <w:pPr>
              <w:pStyle w:val="TableParagraph"/>
              <w:ind w:left="386" w:right="96"/>
              <w:contextualSpacing/>
              <w:rPr>
                <w:sz w:val="24"/>
                <w:szCs w:val="24"/>
              </w:rPr>
            </w:pPr>
            <w:r w:rsidRPr="002D25C6">
              <w:rPr>
                <w:sz w:val="24"/>
                <w:szCs w:val="24"/>
              </w:rPr>
              <w:t>Anak</w:t>
            </w:r>
            <w:r w:rsidRPr="002D25C6">
              <w:rPr>
                <w:spacing w:val="-1"/>
                <w:sz w:val="24"/>
                <w:szCs w:val="24"/>
              </w:rPr>
              <w:t xml:space="preserve"> </w:t>
            </w:r>
            <w:r w:rsidRPr="002D25C6">
              <w:rPr>
                <w:sz w:val="24"/>
                <w:szCs w:val="24"/>
              </w:rPr>
              <w:t>sudah</w:t>
            </w:r>
            <w:r w:rsidRPr="002D25C6">
              <w:rPr>
                <w:spacing w:val="-1"/>
                <w:sz w:val="24"/>
                <w:szCs w:val="24"/>
              </w:rPr>
              <w:t xml:space="preserve"> </w:t>
            </w:r>
            <w:r w:rsidRPr="002D25C6">
              <w:rPr>
                <w:sz w:val="24"/>
                <w:szCs w:val="24"/>
              </w:rPr>
              <w:t>mampu</w:t>
            </w:r>
          </w:p>
          <w:p w14:paraId="1B1E7C7B" w14:textId="77777777" w:rsidR="00974451" w:rsidRPr="002D25C6" w:rsidRDefault="00974451" w:rsidP="00A4299C">
            <w:pPr>
              <w:pStyle w:val="TableParagraph"/>
              <w:ind w:left="387" w:right="96"/>
              <w:contextualSpacing/>
              <w:rPr>
                <w:sz w:val="24"/>
                <w:szCs w:val="24"/>
              </w:rPr>
            </w:pPr>
            <w:r w:rsidRPr="002D25C6">
              <w:rPr>
                <w:sz w:val="24"/>
                <w:szCs w:val="24"/>
              </w:rPr>
              <w:t>menyelesaikan</w:t>
            </w:r>
            <w:r w:rsidRPr="002D25C6">
              <w:rPr>
                <w:spacing w:val="-3"/>
                <w:sz w:val="24"/>
                <w:szCs w:val="24"/>
              </w:rPr>
              <w:t xml:space="preserve"> </w:t>
            </w:r>
            <w:r w:rsidRPr="002D25C6">
              <w:rPr>
                <w:sz w:val="24"/>
                <w:szCs w:val="24"/>
              </w:rPr>
              <w:t>kegiatan</w:t>
            </w:r>
          </w:p>
          <w:p w14:paraId="7B9A39EB" w14:textId="77777777" w:rsidR="00974451" w:rsidRPr="002D25C6" w:rsidRDefault="00974451" w:rsidP="00A4299C">
            <w:pPr>
              <w:pStyle w:val="TableParagraph"/>
              <w:ind w:left="388" w:right="96"/>
              <w:contextualSpacing/>
              <w:rPr>
                <w:sz w:val="24"/>
                <w:szCs w:val="24"/>
              </w:rPr>
            </w:pPr>
            <w:r w:rsidRPr="002D25C6">
              <w:rPr>
                <w:sz w:val="24"/>
                <w:szCs w:val="24"/>
              </w:rPr>
              <w:t>sendiri</w:t>
            </w:r>
            <w:r w:rsidRPr="002D25C6">
              <w:rPr>
                <w:spacing w:val="-1"/>
                <w:sz w:val="24"/>
                <w:szCs w:val="24"/>
              </w:rPr>
              <w:t xml:space="preserve"> </w:t>
            </w:r>
            <w:r w:rsidRPr="002D25C6">
              <w:rPr>
                <w:sz w:val="24"/>
                <w:szCs w:val="24"/>
              </w:rPr>
              <w:t>tanpa</w:t>
            </w:r>
            <w:r w:rsidRPr="002D25C6">
              <w:rPr>
                <w:spacing w:val="-2"/>
                <w:sz w:val="24"/>
                <w:szCs w:val="24"/>
              </w:rPr>
              <w:t xml:space="preserve"> </w:t>
            </w:r>
            <w:r w:rsidRPr="002D25C6">
              <w:rPr>
                <w:sz w:val="24"/>
                <w:szCs w:val="24"/>
              </w:rPr>
              <w:t>bantuan</w:t>
            </w:r>
          </w:p>
          <w:p w14:paraId="66ACF843" w14:textId="77777777" w:rsidR="00974451" w:rsidRPr="002D25C6" w:rsidRDefault="00974451" w:rsidP="00A4299C">
            <w:pPr>
              <w:pStyle w:val="TableParagraph"/>
              <w:ind w:left="387" w:right="96"/>
              <w:contextualSpacing/>
              <w:rPr>
                <w:sz w:val="24"/>
                <w:szCs w:val="24"/>
              </w:rPr>
            </w:pPr>
            <w:r w:rsidRPr="002D25C6">
              <w:rPr>
                <w:sz w:val="24"/>
                <w:szCs w:val="24"/>
              </w:rPr>
              <w:t>guru.</w:t>
            </w:r>
          </w:p>
        </w:tc>
      </w:tr>
    </w:tbl>
    <w:p w14:paraId="57FE6D21" w14:textId="77777777" w:rsidR="00974451" w:rsidRPr="00974451" w:rsidRDefault="00974451" w:rsidP="00974451">
      <w:pPr>
        <w:pStyle w:val="BodyText"/>
        <w:ind w:right="56"/>
        <w:contextualSpacing/>
        <w:jc w:val="both"/>
        <w:rPr>
          <w:b/>
          <w:bCs/>
          <w:color w:val="000000" w:themeColor="text1"/>
          <w:lang w:val="en-US"/>
        </w:rPr>
      </w:pPr>
    </w:p>
    <w:p w14:paraId="42379E62" w14:textId="797AD715" w:rsidR="00974451" w:rsidRPr="00906E3D" w:rsidRDefault="00974451" w:rsidP="00974451">
      <w:pPr>
        <w:spacing w:before="158" w:line="240" w:lineRule="auto"/>
        <w:ind w:right="56"/>
        <w:jc w:val="center"/>
        <w:rPr>
          <w:rFonts w:ascii="Times New Roman" w:hAnsi="Times New Roman"/>
          <w:b/>
          <w:bCs/>
          <w:sz w:val="20"/>
          <w:szCs w:val="20"/>
          <w:lang w:val="en-US"/>
        </w:rPr>
      </w:pPr>
      <w:proofErr w:type="spellStart"/>
      <w:r w:rsidRPr="00906E3D">
        <w:rPr>
          <w:rFonts w:ascii="Times New Roman" w:hAnsi="Times New Roman"/>
          <w:b/>
          <w:bCs/>
          <w:sz w:val="20"/>
          <w:szCs w:val="20"/>
          <w:lang w:val="en-US"/>
        </w:rPr>
        <w:t>Tabel</w:t>
      </w:r>
      <w:proofErr w:type="spellEnd"/>
      <w:r w:rsidRPr="00906E3D">
        <w:rPr>
          <w:rFonts w:ascii="Times New Roman" w:hAnsi="Times New Roman"/>
          <w:b/>
          <w:bCs/>
          <w:sz w:val="20"/>
          <w:szCs w:val="20"/>
          <w:lang w:val="en-US"/>
        </w:rPr>
        <w:t xml:space="preserve"> </w:t>
      </w:r>
      <w:r>
        <w:rPr>
          <w:rFonts w:ascii="Times New Roman" w:hAnsi="Times New Roman"/>
          <w:b/>
          <w:bCs/>
          <w:sz w:val="20"/>
          <w:szCs w:val="20"/>
          <w:lang w:val="en-US"/>
        </w:rPr>
        <w:t>3</w:t>
      </w:r>
      <w:r w:rsidRPr="00906E3D">
        <w:rPr>
          <w:rFonts w:ascii="Times New Roman" w:hAnsi="Times New Roman"/>
          <w:b/>
          <w:bCs/>
          <w:sz w:val="20"/>
          <w:szCs w:val="20"/>
          <w:lang w:val="en-US"/>
        </w:rPr>
        <w:t xml:space="preserve">. </w:t>
      </w:r>
      <w:r w:rsidRPr="00906E3D">
        <w:rPr>
          <w:rFonts w:ascii="Times New Roman" w:hAnsi="Times New Roman"/>
          <w:b/>
          <w:bCs/>
          <w:sz w:val="20"/>
          <w:szCs w:val="20"/>
        </w:rPr>
        <w:t>Data</w:t>
      </w:r>
      <w:r w:rsidRPr="00906E3D">
        <w:rPr>
          <w:rFonts w:ascii="Times New Roman" w:hAnsi="Times New Roman"/>
          <w:b/>
          <w:bCs/>
          <w:spacing w:val="-1"/>
          <w:sz w:val="20"/>
          <w:szCs w:val="20"/>
        </w:rPr>
        <w:t xml:space="preserve"> </w:t>
      </w:r>
      <w:r w:rsidRPr="00906E3D">
        <w:rPr>
          <w:rFonts w:ascii="Times New Roman" w:hAnsi="Times New Roman"/>
          <w:b/>
          <w:bCs/>
          <w:sz w:val="20"/>
          <w:szCs w:val="20"/>
        </w:rPr>
        <w:t>Kemampuan</w:t>
      </w:r>
      <w:r w:rsidRPr="00906E3D">
        <w:rPr>
          <w:rFonts w:ascii="Times New Roman" w:hAnsi="Times New Roman"/>
          <w:b/>
          <w:bCs/>
          <w:spacing w:val="-1"/>
          <w:sz w:val="20"/>
          <w:szCs w:val="20"/>
        </w:rPr>
        <w:t xml:space="preserve"> </w:t>
      </w:r>
      <w:proofErr w:type="spellStart"/>
      <w:r w:rsidRPr="00906E3D">
        <w:rPr>
          <w:rFonts w:ascii="Times New Roman" w:hAnsi="Times New Roman"/>
          <w:b/>
          <w:bCs/>
          <w:sz w:val="20"/>
          <w:szCs w:val="20"/>
        </w:rPr>
        <w:t>Calistung</w:t>
      </w:r>
      <w:proofErr w:type="spellEnd"/>
      <w:r w:rsidRPr="00906E3D">
        <w:rPr>
          <w:rFonts w:ascii="Times New Roman" w:hAnsi="Times New Roman"/>
          <w:b/>
          <w:bCs/>
          <w:spacing w:val="-1"/>
          <w:sz w:val="20"/>
          <w:szCs w:val="20"/>
        </w:rPr>
        <w:t xml:space="preserve"> </w:t>
      </w:r>
      <w:r w:rsidRPr="00906E3D">
        <w:rPr>
          <w:rFonts w:ascii="Times New Roman" w:hAnsi="Times New Roman"/>
          <w:b/>
          <w:bCs/>
          <w:sz w:val="20"/>
          <w:szCs w:val="20"/>
        </w:rPr>
        <w:t>Anak</w:t>
      </w:r>
      <w:r w:rsidRPr="00906E3D">
        <w:rPr>
          <w:rFonts w:ascii="Times New Roman" w:hAnsi="Times New Roman"/>
          <w:b/>
          <w:bCs/>
          <w:spacing w:val="-1"/>
          <w:sz w:val="20"/>
          <w:szCs w:val="20"/>
        </w:rPr>
        <w:t xml:space="preserve"> </w:t>
      </w:r>
      <w:r w:rsidRPr="00906E3D">
        <w:rPr>
          <w:rFonts w:ascii="Times New Roman" w:hAnsi="Times New Roman"/>
          <w:b/>
          <w:bCs/>
          <w:sz w:val="20"/>
          <w:szCs w:val="20"/>
        </w:rPr>
        <w:t>Siklus</w:t>
      </w:r>
      <w:r w:rsidRPr="00906E3D">
        <w:rPr>
          <w:rFonts w:ascii="Times New Roman" w:hAnsi="Times New Roman"/>
          <w:b/>
          <w:bCs/>
          <w:spacing w:val="-1"/>
          <w:sz w:val="20"/>
          <w:szCs w:val="20"/>
        </w:rPr>
        <w:t xml:space="preserve"> </w:t>
      </w:r>
      <w:r w:rsidRPr="00906E3D">
        <w:rPr>
          <w:rFonts w:ascii="Times New Roman" w:hAnsi="Times New Roman"/>
          <w:b/>
          <w:bCs/>
          <w:sz w:val="20"/>
          <w:szCs w:val="20"/>
        </w:rPr>
        <w:t>I</w:t>
      </w:r>
    </w:p>
    <w:p w14:paraId="37813AA2" w14:textId="77777777" w:rsidR="00974451" w:rsidRDefault="00974451" w:rsidP="00974451">
      <w:pPr>
        <w:pStyle w:val="BodyText"/>
        <w:spacing w:before="139"/>
        <w:ind w:right="56" w:firstLine="709"/>
        <w:jc w:val="both"/>
      </w:pPr>
      <w:r>
        <w:t>Anak usia 5-6 tahun di RA Ar Ridwan pada siklus II telah</w:t>
      </w:r>
      <w:r>
        <w:rPr>
          <w:spacing w:val="1"/>
        </w:rPr>
        <w:t xml:space="preserve"> </w:t>
      </w:r>
      <w:proofErr w:type="spellStart"/>
      <w:r>
        <w:t>menunjukan</w:t>
      </w:r>
      <w:proofErr w:type="spellEnd"/>
      <w:r>
        <w:t xml:space="preserve"> peningkatan yang signifikan akan kemampuannya</w:t>
      </w:r>
      <w:r>
        <w:rPr>
          <w:spacing w:val="1"/>
        </w:rPr>
        <w:t xml:space="preserve"> </w:t>
      </w:r>
      <w:r>
        <w:t xml:space="preserve">terhadap pembelajaran </w:t>
      </w:r>
      <w:proofErr w:type="spellStart"/>
      <w:r>
        <w:t>calistung</w:t>
      </w:r>
      <w:proofErr w:type="spellEnd"/>
      <w:r>
        <w:t>, hal tersebut dapat dilihat dari</w:t>
      </w:r>
      <w:r>
        <w:rPr>
          <w:spacing w:val="1"/>
        </w:rPr>
        <w:t xml:space="preserve"> </w:t>
      </w:r>
      <w:r>
        <w:t>skor akhir yang diperoleh pada siklus II, dan selain itu dapat</w:t>
      </w:r>
      <w:r>
        <w:rPr>
          <w:spacing w:val="1"/>
        </w:rPr>
        <w:t xml:space="preserve"> </w:t>
      </w:r>
      <w:r>
        <w:t>terlihat dari rasa antusias yang tinggi, minat yang sudah muncul</w:t>
      </w:r>
      <w:r>
        <w:rPr>
          <w:spacing w:val="1"/>
        </w:rPr>
        <w:t xml:space="preserve"> </w:t>
      </w:r>
      <w:r>
        <w:t>dari dirinya sendiri, perhatian dan partisipasi</w:t>
      </w:r>
      <w:r>
        <w:rPr>
          <w:spacing w:val="1"/>
        </w:rPr>
        <w:t xml:space="preserve"> </w:t>
      </w:r>
      <w:r>
        <w:t>dalam belajar</w:t>
      </w:r>
      <w:r>
        <w:rPr>
          <w:spacing w:val="1"/>
        </w:rPr>
        <w:t xml:space="preserve"> </w:t>
      </w:r>
      <w:r>
        <w:t>juga</w:t>
      </w:r>
      <w:r>
        <w:rPr>
          <w:spacing w:val="-57"/>
        </w:rPr>
        <w:t xml:space="preserve"> </w:t>
      </w:r>
      <w:r>
        <w:t xml:space="preserve">meningkat karena mereka </w:t>
      </w:r>
      <w:proofErr w:type="spellStart"/>
      <w:r>
        <w:t>telihat</w:t>
      </w:r>
      <w:proofErr w:type="spellEnd"/>
      <w:r>
        <w:t xml:space="preserve"> lebih semangat dan fokus tanpa</w:t>
      </w:r>
      <w:r>
        <w:rPr>
          <w:spacing w:val="-57"/>
        </w:rPr>
        <w:t xml:space="preserve"> </w:t>
      </w:r>
      <w:r>
        <w:t>terlihat</w:t>
      </w:r>
      <w:r>
        <w:rPr>
          <w:spacing w:val="-1"/>
        </w:rPr>
        <w:t xml:space="preserve"> </w:t>
      </w:r>
      <w:r>
        <w:t>adanya</w:t>
      </w:r>
      <w:r>
        <w:rPr>
          <w:spacing w:val="-1"/>
        </w:rPr>
        <w:t xml:space="preserve"> </w:t>
      </w:r>
      <w:r>
        <w:t>beban dalam diri mereka.</w:t>
      </w:r>
    </w:p>
    <w:p w14:paraId="73B31790" w14:textId="77777777" w:rsidR="00974451" w:rsidRDefault="00974451" w:rsidP="00974451">
      <w:pPr>
        <w:pStyle w:val="BodyText"/>
        <w:spacing w:before="139"/>
        <w:ind w:right="56" w:firstLine="709"/>
        <w:jc w:val="both"/>
      </w:pPr>
      <w:r>
        <w:t>Adapun persentase rata-rata nilai seluruh peserta didik dalam</w:t>
      </w:r>
      <w:r>
        <w:rPr>
          <w:spacing w:val="1"/>
        </w:rPr>
        <w:t xml:space="preserve"> </w:t>
      </w:r>
      <w:r>
        <w:t xml:space="preserve">kemampuannya akan pembelajaran </w:t>
      </w:r>
      <w:proofErr w:type="spellStart"/>
      <w:r>
        <w:t>calistung</w:t>
      </w:r>
      <w:proofErr w:type="spellEnd"/>
      <w:r>
        <w:t xml:space="preserve"> pada siklus II telah</w:t>
      </w:r>
      <w:r>
        <w:rPr>
          <w:spacing w:val="1"/>
        </w:rPr>
        <w:t xml:space="preserve"> </w:t>
      </w:r>
      <w:r>
        <w:t>mencapai</w:t>
      </w:r>
      <w:r>
        <w:rPr>
          <w:spacing w:val="1"/>
        </w:rPr>
        <w:t xml:space="preserve"> </w:t>
      </w:r>
      <w:r>
        <w:t>78,334</w:t>
      </w:r>
      <w:r>
        <w:rPr>
          <w:spacing w:val="1"/>
        </w:rPr>
        <w:t xml:space="preserve"> </w:t>
      </w:r>
      <w:r>
        <w:t>%,</w:t>
      </w:r>
      <w:r>
        <w:rPr>
          <w:spacing w:val="1"/>
        </w:rPr>
        <w:t xml:space="preserve"> </w:t>
      </w:r>
      <w:r>
        <w:t>hal</w:t>
      </w:r>
      <w:r>
        <w:rPr>
          <w:spacing w:val="1"/>
        </w:rPr>
        <w:t xml:space="preserve"> </w:t>
      </w:r>
      <w:r>
        <w:t>tersebut</w:t>
      </w:r>
      <w:r>
        <w:rPr>
          <w:spacing w:val="1"/>
        </w:rPr>
        <w:t xml:space="preserve"> </w:t>
      </w:r>
      <w:proofErr w:type="spellStart"/>
      <w:r>
        <w:t>menunjukan</w:t>
      </w:r>
      <w:proofErr w:type="spellEnd"/>
      <w:r>
        <w:rPr>
          <w:spacing w:val="1"/>
        </w:rPr>
        <w:t xml:space="preserve"> </w:t>
      </w:r>
      <w:r>
        <w:t>bahwa</w:t>
      </w:r>
      <w:r>
        <w:rPr>
          <w:spacing w:val="1"/>
        </w:rPr>
        <w:t xml:space="preserve"> </w:t>
      </w:r>
      <w:r>
        <w:t>target</w:t>
      </w:r>
      <w:r>
        <w:rPr>
          <w:spacing w:val="1"/>
        </w:rPr>
        <w:t xml:space="preserve"> </w:t>
      </w:r>
      <w:r>
        <w:t>kriteria telah dicapai, karena nilai rata-rata keseluruhan melebihi</w:t>
      </w:r>
      <w:r>
        <w:rPr>
          <w:spacing w:val="1"/>
        </w:rPr>
        <w:t xml:space="preserve"> </w:t>
      </w:r>
      <w:r>
        <w:t>target yang di tetapkan yaitu di atas 75%, maka dengan ini tidak</w:t>
      </w:r>
      <w:r>
        <w:rPr>
          <w:spacing w:val="1"/>
        </w:rPr>
        <w:t xml:space="preserve"> </w:t>
      </w:r>
      <w:r>
        <w:t>perlu</w:t>
      </w:r>
      <w:r>
        <w:rPr>
          <w:spacing w:val="-1"/>
        </w:rPr>
        <w:t xml:space="preserve"> </w:t>
      </w:r>
      <w:r>
        <w:t>lagi di adakan tindakan lanjutan.</w:t>
      </w:r>
    </w:p>
    <w:p w14:paraId="40C66205" w14:textId="77777777" w:rsidR="00974451" w:rsidRDefault="00974451" w:rsidP="00974451">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Untuk mengetahui apakah penggunaan media </w:t>
      </w:r>
      <w:proofErr w:type="spellStart"/>
      <w:r>
        <w:rPr>
          <w:rFonts w:asciiTheme="majorBidi" w:hAnsiTheme="majorBidi" w:cstheme="majorBidi"/>
          <w:i/>
          <w:iCs/>
          <w:sz w:val="24"/>
          <w:szCs w:val="24"/>
        </w:rPr>
        <w:t>busy</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book</w:t>
      </w:r>
      <w:proofErr w:type="spellEnd"/>
      <w:r>
        <w:rPr>
          <w:rFonts w:asciiTheme="majorBidi" w:hAnsiTheme="majorBidi" w:cstheme="majorBidi"/>
          <w:sz w:val="24"/>
          <w:szCs w:val="24"/>
        </w:rPr>
        <w:t xml:space="preserve"> selama proses pembelajaran berlangsung dapat meningkatkan kemampuan </w:t>
      </w:r>
      <w:proofErr w:type="spellStart"/>
      <w:r>
        <w:rPr>
          <w:rFonts w:asciiTheme="majorBidi" w:hAnsiTheme="majorBidi" w:cstheme="majorBidi"/>
          <w:sz w:val="24"/>
          <w:szCs w:val="24"/>
        </w:rPr>
        <w:t>calistung</w:t>
      </w:r>
      <w:proofErr w:type="spellEnd"/>
      <w:r>
        <w:rPr>
          <w:rFonts w:asciiTheme="majorBidi" w:hAnsiTheme="majorBidi" w:cstheme="majorBidi"/>
          <w:sz w:val="24"/>
          <w:szCs w:val="24"/>
        </w:rPr>
        <w:t xml:space="preserve"> anak usia 5-6 tahun di RA Ar Ridwan </w:t>
      </w:r>
      <w:proofErr w:type="spellStart"/>
      <w:r>
        <w:rPr>
          <w:rFonts w:asciiTheme="majorBidi" w:hAnsiTheme="majorBidi" w:cstheme="majorBidi"/>
          <w:sz w:val="24"/>
          <w:szCs w:val="24"/>
        </w:rPr>
        <w:t>Petukangan</w:t>
      </w:r>
      <w:proofErr w:type="spellEnd"/>
      <w:r>
        <w:rPr>
          <w:rFonts w:asciiTheme="majorBidi" w:hAnsiTheme="majorBidi" w:cstheme="majorBidi"/>
          <w:sz w:val="24"/>
          <w:szCs w:val="24"/>
        </w:rPr>
        <w:t xml:space="preserve"> Utara, Pesanggrahan, Jakarta Selatan maka dilakukanlah penelitian tindakan kelas sebanyak dua siklus. Setiap siklus terdiri dari 3 kali pertemuan dan setiap pertemuan dilakukan </w:t>
      </w:r>
      <w:proofErr w:type="spellStart"/>
      <w:r>
        <w:rPr>
          <w:rFonts w:asciiTheme="majorBidi" w:hAnsiTheme="majorBidi" w:cstheme="majorBidi"/>
          <w:sz w:val="24"/>
          <w:szCs w:val="24"/>
          <w:lang w:val="en-US"/>
        </w:rPr>
        <w:t>tiga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kali tindakan.</w:t>
      </w:r>
    </w:p>
    <w:p w14:paraId="15AB2BDE" w14:textId="77777777" w:rsidR="00974451" w:rsidRDefault="00974451" w:rsidP="00974451">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Setelah dilakukan pendekatan berupa pemberian atau </w:t>
      </w:r>
      <w:proofErr w:type="spellStart"/>
      <w:r>
        <w:rPr>
          <w:rFonts w:asciiTheme="majorBidi" w:hAnsiTheme="majorBidi" w:cstheme="majorBidi"/>
          <w:sz w:val="24"/>
          <w:szCs w:val="24"/>
        </w:rPr>
        <w:t>pengunaan</w:t>
      </w:r>
      <w:proofErr w:type="spellEnd"/>
      <w:r>
        <w:rPr>
          <w:rFonts w:asciiTheme="majorBidi" w:hAnsiTheme="majorBidi" w:cstheme="majorBidi"/>
          <w:sz w:val="24"/>
          <w:szCs w:val="24"/>
        </w:rPr>
        <w:t xml:space="preserve"> media </w:t>
      </w:r>
      <w:proofErr w:type="spellStart"/>
      <w:r>
        <w:rPr>
          <w:rFonts w:asciiTheme="majorBidi" w:hAnsiTheme="majorBidi" w:cstheme="majorBidi"/>
          <w:i/>
          <w:iCs/>
          <w:sz w:val="24"/>
          <w:szCs w:val="24"/>
        </w:rPr>
        <w:t>busy</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book</w:t>
      </w:r>
      <w:proofErr w:type="spellEnd"/>
      <w:r>
        <w:rPr>
          <w:rFonts w:asciiTheme="majorBidi" w:hAnsiTheme="majorBidi" w:cstheme="majorBidi"/>
          <w:sz w:val="24"/>
          <w:szCs w:val="24"/>
        </w:rPr>
        <w:t xml:space="preserve"> dalam proses pembelajaran, anak mulai </w:t>
      </w:r>
      <w:proofErr w:type="spellStart"/>
      <w:r>
        <w:rPr>
          <w:rFonts w:asciiTheme="majorBidi" w:hAnsiTheme="majorBidi" w:cstheme="majorBidi"/>
          <w:sz w:val="24"/>
          <w:szCs w:val="24"/>
        </w:rPr>
        <w:t>telihat</w:t>
      </w:r>
      <w:proofErr w:type="spellEnd"/>
      <w:r>
        <w:rPr>
          <w:rFonts w:asciiTheme="majorBidi" w:hAnsiTheme="majorBidi" w:cstheme="majorBidi"/>
          <w:sz w:val="24"/>
          <w:szCs w:val="24"/>
        </w:rPr>
        <w:t xml:space="preserve"> adanya minat, rasa tertarik, perhatian dan bahkan partisipasi dalam belajar yang meningkat karena mereka tidak </w:t>
      </w:r>
      <w:proofErr w:type="spellStart"/>
      <w:r>
        <w:rPr>
          <w:rFonts w:asciiTheme="majorBidi" w:hAnsiTheme="majorBidi" w:cstheme="majorBidi"/>
          <w:sz w:val="24"/>
          <w:szCs w:val="24"/>
        </w:rPr>
        <w:t>mererasa</w:t>
      </w:r>
      <w:proofErr w:type="spellEnd"/>
      <w:r>
        <w:rPr>
          <w:rFonts w:asciiTheme="majorBidi" w:hAnsiTheme="majorBidi" w:cstheme="majorBidi"/>
          <w:sz w:val="24"/>
          <w:szCs w:val="24"/>
        </w:rPr>
        <w:t xml:space="preserve"> terbebani dengan pembelajaran dan penggunaan media yang monoton yang selama ini digunakan yakni berupa kertas dan pensil.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memperhatikan metode dan media yang digunakan dalam proses pembelajaran sangat penting terutama bagi perkembangan kognitif anak.</w:t>
      </w:r>
    </w:p>
    <w:p w14:paraId="62BE9327" w14:textId="77777777" w:rsidR="00974451" w:rsidRPr="00544A34" w:rsidRDefault="00974451" w:rsidP="00974451">
      <w:pPr>
        <w:spacing w:after="0" w:line="24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rPr>
        <w:t xml:space="preserve"> media anak akan tertarik dalam mengikuti pembelajaran,</w:t>
      </w:r>
      <w:r>
        <w:rPr>
          <w:rFonts w:asciiTheme="majorBidi" w:hAnsiTheme="majorBidi" w:cstheme="majorBidi"/>
          <w:sz w:val="24"/>
          <w:szCs w:val="24"/>
          <w:lang w:val="en-US"/>
        </w:rPr>
        <w:t xml:space="preserve"> </w:t>
      </w:r>
      <w:proofErr w:type="gramStart"/>
      <w:r>
        <w:rPr>
          <w:rFonts w:asciiTheme="majorBidi" w:hAnsiTheme="majorBidi" w:cstheme="majorBidi"/>
          <w:sz w:val="24"/>
          <w:szCs w:val="24"/>
        </w:rPr>
        <w:t>sehingga  materi</w:t>
      </w:r>
      <w:proofErr w:type="gramEnd"/>
      <w:r>
        <w:rPr>
          <w:rFonts w:asciiTheme="majorBidi" w:hAnsiTheme="majorBidi" w:cstheme="majorBidi"/>
          <w:sz w:val="24"/>
          <w:szCs w:val="24"/>
        </w:rPr>
        <w:t xml:space="preserve"> yang disampaikan akan merangsang pola pikir serta keaktifan anak ketika mengikuti pembelajaran sehingga dapat meningkatkan  minat anak ketika dalam proses pembelajaran. Seperti yang dikemukakan Ega Rima Wati</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media pembelajaran memiliki beberapa fungsi yaitu fungsi atensi, fungsi afektif, fungsi kognitif, dan fungsi </w:t>
      </w:r>
      <w:proofErr w:type="spellStart"/>
      <w:r>
        <w:rPr>
          <w:rFonts w:asciiTheme="majorBidi" w:hAnsiTheme="majorBidi" w:cstheme="majorBidi"/>
          <w:sz w:val="24"/>
          <w:szCs w:val="24"/>
        </w:rPr>
        <w:t>kompensatori</w:t>
      </w:r>
      <w:proofErr w:type="spellEnd"/>
      <w:r>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{"citationItems":[{"id":"ITEM-1","itemData":{"author":[{"dropping-particle":"","family":"Ega Rima Wati","given":"","non-dropping-particle":"","parse-names":false,"suffix":""}],"id":"ITEM-1","issued":{"date-parts":[["2016"]]},"number-of-pages":"2","publisher":"Kata Pena","publisher-place":"Jakarta","title":"Ragam Media Pembelajaran","type":"book"},"uris":["http://www.mendeley.com/documents/?uuid=ddc3d87a-73cc-40ed-b223-e15bac528465"]}],"mendeley":{"formattedCitation":"(Ega Rima Wati, 2016)","plainTextFormattedCitation":"(Ega Rima Wati, 2016)","previouslyFormattedCitation":"(Ega Rima Wati, 2016)"},"properties":{"noteIndex":0},"schema":"https://github.com/citation-style-language/schema/raw/master/csl-citation.json"}</w:instrText>
      </w:r>
      <w:r>
        <w:rPr>
          <w:rFonts w:asciiTheme="majorBidi" w:hAnsiTheme="majorBidi" w:cstheme="majorBidi"/>
          <w:sz w:val="24"/>
          <w:szCs w:val="24"/>
          <w:lang w:val="en-US"/>
        </w:rPr>
        <w:fldChar w:fldCharType="separate"/>
      </w:r>
      <w:r w:rsidRPr="00544A34">
        <w:rPr>
          <w:rFonts w:asciiTheme="majorBidi" w:hAnsiTheme="majorBidi" w:cstheme="majorBidi"/>
          <w:noProof/>
          <w:sz w:val="24"/>
          <w:szCs w:val="24"/>
          <w:lang w:val="en-US"/>
        </w:rPr>
        <w:t>(Ega Rima Wati, 2016)</w:t>
      </w:r>
      <w:r>
        <w:rPr>
          <w:rFonts w:asciiTheme="majorBidi" w:hAnsiTheme="majorBidi" w:cstheme="majorBidi"/>
          <w:sz w:val="24"/>
          <w:szCs w:val="24"/>
          <w:lang w:val="en-US"/>
        </w:rPr>
        <w:fldChar w:fldCharType="end"/>
      </w:r>
      <w:r>
        <w:rPr>
          <w:rFonts w:asciiTheme="majorBidi" w:hAnsiTheme="majorBidi" w:cstheme="majorBidi"/>
          <w:sz w:val="24"/>
          <w:szCs w:val="24"/>
        </w:rPr>
        <w:t>.</w:t>
      </w:r>
      <w:r>
        <w:rPr>
          <w:rFonts w:asciiTheme="majorBidi" w:hAnsiTheme="majorBidi" w:cstheme="majorBidi"/>
          <w:sz w:val="24"/>
          <w:szCs w:val="24"/>
          <w:lang w:val="en-US"/>
        </w:rPr>
        <w:t xml:space="preserve"> </w:t>
      </w:r>
    </w:p>
    <w:p w14:paraId="44201F27" w14:textId="77777777" w:rsidR="00974451" w:rsidRDefault="00974451" w:rsidP="00974451">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Dengan demikian langkah penggunaan media </w:t>
      </w:r>
      <w:proofErr w:type="spellStart"/>
      <w:r>
        <w:rPr>
          <w:rFonts w:asciiTheme="majorBidi" w:hAnsiTheme="majorBidi" w:cstheme="majorBidi"/>
          <w:i/>
          <w:iCs/>
          <w:sz w:val="24"/>
          <w:szCs w:val="24"/>
        </w:rPr>
        <w:t>busy</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book</w:t>
      </w:r>
      <w:proofErr w:type="spellEnd"/>
      <w:r>
        <w:rPr>
          <w:rFonts w:asciiTheme="majorBidi" w:hAnsiTheme="majorBidi" w:cstheme="majorBidi"/>
          <w:sz w:val="24"/>
          <w:szCs w:val="24"/>
        </w:rPr>
        <w:t xml:space="preserve"> dalam proses pembelajaran dapat memberikan dampak positif pada proses pembelajaran, khususnya dapat </w:t>
      </w:r>
      <w:proofErr w:type="spellStart"/>
      <w:r>
        <w:rPr>
          <w:rFonts w:asciiTheme="majorBidi" w:hAnsiTheme="majorBidi" w:cstheme="majorBidi"/>
          <w:sz w:val="24"/>
          <w:szCs w:val="24"/>
        </w:rPr>
        <w:t>men</w:t>
      </w:r>
      <w:proofErr w:type="spellEnd"/>
      <w:r>
        <w:rPr>
          <w:rFonts w:asciiTheme="majorBidi" w:hAnsiTheme="majorBidi" w:cstheme="majorBidi"/>
          <w:sz w:val="24"/>
          <w:szCs w:val="24"/>
          <w:lang w:val="en-US"/>
        </w:rPr>
        <w:t>in</w:t>
      </w:r>
      <w:proofErr w:type="spellStart"/>
      <w:r>
        <w:rPr>
          <w:rFonts w:asciiTheme="majorBidi" w:hAnsiTheme="majorBidi" w:cstheme="majorBidi"/>
          <w:sz w:val="24"/>
          <w:szCs w:val="24"/>
        </w:rPr>
        <w:t>gkatkan</w:t>
      </w:r>
      <w:proofErr w:type="spellEnd"/>
      <w:r>
        <w:rPr>
          <w:rFonts w:asciiTheme="majorBidi" w:hAnsiTheme="majorBidi" w:cstheme="majorBidi"/>
          <w:sz w:val="24"/>
          <w:szCs w:val="24"/>
        </w:rPr>
        <w:t xml:space="preserve"> kemampuan </w:t>
      </w:r>
      <w:proofErr w:type="spellStart"/>
      <w:r>
        <w:rPr>
          <w:rFonts w:ascii="Times New Roman Italic" w:hAnsi="Times New Roman Italic" w:cs="Times New Roman Italic"/>
          <w:i/>
          <w:iCs/>
          <w:sz w:val="24"/>
          <w:szCs w:val="24"/>
        </w:rPr>
        <w:t>calistung</w:t>
      </w:r>
      <w:proofErr w:type="spellEnd"/>
      <w:r>
        <w:rPr>
          <w:rFonts w:asciiTheme="majorBidi" w:hAnsiTheme="majorBidi" w:cstheme="majorBidi"/>
          <w:sz w:val="24"/>
          <w:szCs w:val="24"/>
        </w:rPr>
        <w:t xml:space="preserve"> pada anak</w:t>
      </w:r>
      <w:r>
        <w:rPr>
          <w:rFonts w:asciiTheme="majorBidi" w:hAnsiTheme="majorBidi" w:cstheme="majorBidi"/>
          <w:sz w:val="24"/>
          <w:szCs w:val="24"/>
          <w:lang w:val="en-US"/>
        </w:rPr>
        <w:t>. A</w:t>
      </w:r>
      <w:proofErr w:type="spellStart"/>
      <w:r>
        <w:rPr>
          <w:rFonts w:asciiTheme="majorBidi" w:hAnsiTheme="majorBidi" w:cstheme="majorBidi"/>
          <w:sz w:val="24"/>
          <w:szCs w:val="24"/>
        </w:rPr>
        <w:t>nak</w:t>
      </w:r>
      <w:proofErr w:type="spellEnd"/>
      <w:r>
        <w:rPr>
          <w:rFonts w:asciiTheme="majorBidi" w:hAnsiTheme="majorBidi" w:cstheme="majorBidi"/>
          <w:sz w:val="24"/>
          <w:szCs w:val="24"/>
        </w:rPr>
        <w:t xml:space="preserve"> tidak lagi terbebani dengan metode dan media pembelajaran yang monoton sehingga mengakibatkan kurangnya semangat dan perhatian anak yang dapat menghambat perkembangan anak tersebut.</w:t>
      </w:r>
    </w:p>
    <w:p w14:paraId="1F57E8CC" w14:textId="77777777" w:rsidR="00974451" w:rsidRDefault="00974451" w:rsidP="00974451">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Kemudian merujuk pada teori yang dikemukakan oleh E. </w:t>
      </w:r>
      <w:proofErr w:type="spellStart"/>
      <w:r>
        <w:rPr>
          <w:rFonts w:asciiTheme="majorBidi" w:hAnsiTheme="majorBidi" w:cstheme="majorBidi"/>
          <w:sz w:val="24"/>
          <w:szCs w:val="24"/>
        </w:rPr>
        <w:t>Mulyasa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bahwasannya</w:t>
      </w:r>
      <w:proofErr w:type="spellEnd"/>
      <w:r>
        <w:rPr>
          <w:rFonts w:asciiTheme="majorBidi" w:hAnsiTheme="majorBidi" w:cstheme="majorBidi"/>
          <w:sz w:val="24"/>
          <w:szCs w:val="24"/>
        </w:rPr>
        <w:t xml:space="preserve"> kualitas pembelajaran dapat dilihat dari segi proses dan segi hasil</w:t>
      </w:r>
      <w:r>
        <w:rPr>
          <w:rFonts w:asciiTheme="majorBidi" w:hAnsiTheme="majorBidi" w:cstheme="majorBidi"/>
          <w:sz w:val="24"/>
          <w:szCs w:val="24"/>
          <w:lang w:val="en-US"/>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{"citationItems":[{"id":"ITEM-1","itemData":{"author":[{"dropping-particle":"","family":"E. Mulyasa","given":"","non-dropping-particle":"","parse-names":false,"suffix":""}],"id":"ITEM-1","issued":{"date-parts":[["2006"]]},"number-of-pages":"38","publisher":"Remaja Rosda Karya","publisher-place":"Bandung","title":"Kurikulum Berbasis Kompetensi: Konsep, Karakteristik, dan Implementasi","type":"book"},"uris":["http://www.mendeley.com/documents/?uuid=0efff1ae-8d44-4311-85cd-cde1a5c0139e"]}],"mendeley":{"formattedCitation":"(E. Mulyasa, 2006)","plainTextFormattedCitation":"(E. Mulyasa, 2006)","previouslyFormattedCitation":"(E. Mulyasa, 2006)"},"properties":{"noteIndex":0},"schema":"https://github.com/citation-style-language/schema/raw/master/csl-citation.json"}</w:instrText>
      </w:r>
      <w:r>
        <w:rPr>
          <w:rFonts w:asciiTheme="majorBidi" w:hAnsiTheme="majorBidi" w:cstheme="majorBidi"/>
          <w:sz w:val="24"/>
          <w:szCs w:val="24"/>
        </w:rPr>
        <w:fldChar w:fldCharType="separate"/>
      </w:r>
      <w:r w:rsidRPr="00544A34">
        <w:rPr>
          <w:rFonts w:asciiTheme="majorBidi" w:hAnsiTheme="majorBidi" w:cstheme="majorBidi"/>
          <w:noProof/>
          <w:sz w:val="24"/>
          <w:szCs w:val="24"/>
        </w:rPr>
        <w:t>(E. Mulyasa, 2006)</w:t>
      </w:r>
      <w:r>
        <w:rPr>
          <w:rFonts w:asciiTheme="majorBidi" w:hAnsiTheme="majorBidi" w:cstheme="majorBidi"/>
          <w:sz w:val="24"/>
          <w:szCs w:val="24"/>
        </w:rPr>
        <w:fldChar w:fldCharType="end"/>
      </w:r>
      <w:r>
        <w:rPr>
          <w:rFonts w:asciiTheme="majorBidi" w:hAnsiTheme="majorBidi" w:cstheme="majorBidi"/>
          <w:sz w:val="24"/>
          <w:szCs w:val="24"/>
        </w:rPr>
        <w:t>. Dari segi proses  dapat dikatakan berhasil apabila sebagian besar dari jumlah seluruh peserta didik terlibat aktif dan minimal mampu mencapai 75%</w:t>
      </w:r>
      <w:r>
        <w:rPr>
          <w:rFonts w:asciiTheme="majorBidi" w:hAnsiTheme="majorBidi" w:cstheme="majorBidi"/>
          <w:sz w:val="24"/>
          <w:szCs w:val="24"/>
          <w:lang w:val="en-US"/>
        </w:rPr>
        <w:t>. D</w:t>
      </w:r>
      <w:r>
        <w:rPr>
          <w:rFonts w:asciiTheme="majorBidi" w:hAnsiTheme="majorBidi" w:cstheme="majorBidi"/>
          <w:sz w:val="24"/>
          <w:szCs w:val="24"/>
        </w:rPr>
        <w:t>ari segi hasil proses pembelajaran</w:t>
      </w:r>
      <w:r>
        <w:rPr>
          <w:rFonts w:asciiTheme="majorBidi" w:hAnsiTheme="majorBidi" w:cstheme="majorBidi"/>
          <w:sz w:val="24"/>
          <w:szCs w:val="24"/>
          <w:lang w:val="en-US"/>
        </w:rPr>
        <w:t xml:space="preserve"> </w:t>
      </w:r>
      <w:r>
        <w:rPr>
          <w:rFonts w:asciiTheme="majorBidi" w:hAnsiTheme="majorBidi" w:cstheme="majorBidi"/>
          <w:sz w:val="24"/>
          <w:szCs w:val="24"/>
        </w:rPr>
        <w:t xml:space="preserve">dapat dikatakan berhasil apabila terjadi perubahan yang positif pada peserta didik setidaknya mencapai 75% dari jumlah seluruh peserta didik. </w:t>
      </w:r>
    </w:p>
    <w:p w14:paraId="0A8A947B" w14:textId="77777777" w:rsidR="00974451" w:rsidRDefault="00974451" w:rsidP="00974451">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Hasil  dari kemampuan </w:t>
      </w:r>
      <w:proofErr w:type="spellStart"/>
      <w:r>
        <w:rPr>
          <w:rFonts w:ascii="Times New Roman Italic" w:hAnsi="Times New Roman Italic" w:cs="Times New Roman Italic"/>
          <w:i/>
          <w:iCs/>
          <w:sz w:val="24"/>
          <w:szCs w:val="24"/>
        </w:rPr>
        <w:t>calistung</w:t>
      </w:r>
      <w:proofErr w:type="spellEnd"/>
      <w:r>
        <w:rPr>
          <w:rFonts w:asciiTheme="majorBidi" w:hAnsiTheme="majorBidi" w:cstheme="majorBidi"/>
          <w:sz w:val="24"/>
          <w:szCs w:val="24"/>
        </w:rPr>
        <w:t xml:space="preserve"> anak usia 5-6 tahun di RA Ar Ridwan, sebelum dilakukannya tindakan  atau </w:t>
      </w:r>
      <w:proofErr w:type="spellStart"/>
      <w:r>
        <w:rPr>
          <w:rFonts w:asciiTheme="majorBidi" w:hAnsiTheme="majorBidi" w:cstheme="majorBidi"/>
          <w:sz w:val="24"/>
          <w:szCs w:val="24"/>
        </w:rPr>
        <w:t>pra</w:t>
      </w:r>
      <w:proofErr w:type="spellEnd"/>
      <w:r>
        <w:rPr>
          <w:rFonts w:asciiTheme="majorBidi" w:hAnsiTheme="majorBidi" w:cstheme="majorBidi"/>
          <w:sz w:val="24"/>
          <w:szCs w:val="24"/>
        </w:rPr>
        <w:t xml:space="preserve"> siklus  mencapai 41,19% hal tersebut </w:t>
      </w:r>
      <w:proofErr w:type="spellStart"/>
      <w:r>
        <w:rPr>
          <w:rFonts w:asciiTheme="majorBidi" w:hAnsiTheme="majorBidi" w:cstheme="majorBidi"/>
          <w:sz w:val="24"/>
          <w:szCs w:val="24"/>
        </w:rPr>
        <w:t>menunjukan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w:t>
      </w:r>
      <w:r>
        <w:rPr>
          <w:rFonts w:asciiTheme="majorBidi" w:hAnsiTheme="majorBidi" w:cstheme="majorBidi"/>
          <w:sz w:val="24"/>
          <w:szCs w:val="24"/>
          <w:lang w:val="en-US"/>
        </w:rPr>
        <w:t>hwa</w:t>
      </w:r>
      <w:proofErr w:type="spellEnd"/>
      <w:r>
        <w:rPr>
          <w:rFonts w:asciiTheme="majorBidi" w:hAnsiTheme="majorBidi" w:cstheme="majorBidi"/>
          <w:sz w:val="24"/>
          <w:szCs w:val="24"/>
        </w:rPr>
        <w:t xml:space="preserve"> kemampuan anak dalam </w:t>
      </w:r>
      <w:proofErr w:type="spellStart"/>
      <w:r>
        <w:rPr>
          <w:rFonts w:ascii="Times New Roman Italic" w:hAnsi="Times New Roman Italic" w:cs="Times New Roman Italic"/>
          <w:i/>
          <w:iCs/>
          <w:sz w:val="24"/>
          <w:szCs w:val="24"/>
        </w:rPr>
        <w:t>calistung</w:t>
      </w:r>
      <w:proofErr w:type="spellEnd"/>
      <w:r>
        <w:rPr>
          <w:rFonts w:asciiTheme="majorBidi" w:hAnsiTheme="majorBidi" w:cstheme="majorBidi"/>
          <w:sz w:val="24"/>
          <w:szCs w:val="24"/>
        </w:rPr>
        <w:t xml:space="preserve"> belum </w:t>
      </w:r>
      <w:proofErr w:type="spellStart"/>
      <w:r>
        <w:rPr>
          <w:rFonts w:asciiTheme="majorBidi" w:hAnsiTheme="majorBidi" w:cstheme="majorBidi"/>
          <w:sz w:val="24"/>
          <w:szCs w:val="24"/>
        </w:rPr>
        <w:t>terliha</w:t>
      </w:r>
      <w:r>
        <w:rPr>
          <w:rFonts w:asciiTheme="majorBidi" w:hAnsiTheme="majorBidi" w:cstheme="majorBidi"/>
          <w:sz w:val="24"/>
          <w:szCs w:val="24"/>
          <w:lang w:val="en-US"/>
        </w:rPr>
        <w:t>t.S</w:t>
      </w:r>
      <w:r>
        <w:rPr>
          <w:rFonts w:asciiTheme="majorBidi" w:hAnsiTheme="majorBidi" w:cstheme="majorBidi"/>
          <w:sz w:val="24"/>
          <w:szCs w:val="24"/>
        </w:rPr>
        <w:t>etelah</w:t>
      </w:r>
      <w:proofErr w:type="spellEnd"/>
      <w:r>
        <w:rPr>
          <w:rFonts w:asciiTheme="majorBidi" w:hAnsiTheme="majorBidi" w:cstheme="majorBidi"/>
          <w:sz w:val="24"/>
          <w:szCs w:val="24"/>
        </w:rPr>
        <w:t xml:space="preserve"> dilakukan tindakan siklus I kemampuan anak mencapai 57,217%</w:t>
      </w:r>
      <w:r>
        <w:rPr>
          <w:rFonts w:asciiTheme="majorBidi" w:hAnsiTheme="majorBidi" w:cstheme="majorBidi"/>
          <w:sz w:val="24"/>
          <w:szCs w:val="24"/>
          <w:lang w:val="en-US"/>
        </w:rPr>
        <w:t xml:space="preserve"> </w:t>
      </w:r>
      <w:r>
        <w:rPr>
          <w:rFonts w:asciiTheme="majorBidi" w:hAnsiTheme="majorBidi" w:cstheme="majorBidi"/>
          <w:sz w:val="24"/>
          <w:szCs w:val="24"/>
        </w:rPr>
        <w:t xml:space="preserve">artinya  anak telah berkembang namun masih perlu perbaikan dan tindakan lanjutan.   </w:t>
      </w: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peningkatan yang cukup signifikan karena nilai rata-rata seluruh peserta didik mencapai 78,334%</w:t>
      </w:r>
      <w:r>
        <w:rPr>
          <w:rFonts w:asciiTheme="majorBidi" w:hAnsiTheme="majorBidi" w:cstheme="majorBidi"/>
          <w:sz w:val="24"/>
          <w:szCs w:val="24"/>
          <w:lang w:val="en-US"/>
        </w:rPr>
        <w:t>.</w:t>
      </w: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Artinya</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rPr>
        <w:t>menunjukan</w:t>
      </w:r>
      <w:proofErr w:type="spellEnd"/>
      <w:r>
        <w:rPr>
          <w:rFonts w:asciiTheme="majorBidi" w:hAnsiTheme="majorBidi" w:cstheme="majorBidi"/>
          <w:sz w:val="24"/>
          <w:szCs w:val="24"/>
        </w:rPr>
        <w:t xml:space="preserve"> bahwa</w:t>
      </w:r>
      <w:r>
        <w:rPr>
          <w:rFonts w:asciiTheme="majorBidi" w:hAnsiTheme="majorBidi" w:cstheme="majorBidi"/>
          <w:sz w:val="24"/>
          <w:szCs w:val="24"/>
          <w:lang w:val="en-US"/>
        </w:rPr>
        <w:t xml:space="preserve"> </w:t>
      </w:r>
      <w:r>
        <w:rPr>
          <w:rFonts w:asciiTheme="majorBidi" w:hAnsiTheme="majorBidi" w:cstheme="majorBidi"/>
          <w:sz w:val="24"/>
          <w:szCs w:val="24"/>
        </w:rPr>
        <w:t xml:space="preserve">kemampuan </w:t>
      </w:r>
      <w:proofErr w:type="spellStart"/>
      <w:r>
        <w:rPr>
          <w:rFonts w:ascii="Times New Roman Italic" w:hAnsi="Times New Roman Italic" w:cs="Times New Roman Italic"/>
          <w:i/>
          <w:iCs/>
          <w:sz w:val="24"/>
          <w:szCs w:val="24"/>
        </w:rPr>
        <w:t>calistung</w:t>
      </w:r>
      <w:proofErr w:type="spellEnd"/>
      <w:r>
        <w:rPr>
          <w:rFonts w:ascii="Times New Roman Italic" w:hAnsi="Times New Roman Italic" w:cs="Times New Roman Italic"/>
          <w:i/>
          <w:iCs/>
          <w:sz w:val="24"/>
          <w:szCs w:val="24"/>
        </w:rPr>
        <w:t xml:space="preserve"> </w:t>
      </w:r>
      <w:r>
        <w:rPr>
          <w:rFonts w:asciiTheme="majorBidi" w:hAnsiTheme="majorBidi" w:cstheme="majorBidi"/>
          <w:sz w:val="24"/>
          <w:szCs w:val="24"/>
        </w:rPr>
        <w:t xml:space="preserve">anak sudah terlihat dan berkembang sangat baik karena sudah mencapai kriteria yang telah ditetapkan sebelumnya yakni 75%. </w:t>
      </w:r>
    </w:p>
    <w:p w14:paraId="3EF03D86" w14:textId="7981E107" w:rsidR="005367DC" w:rsidRPr="00906E3D" w:rsidRDefault="005367DC" w:rsidP="00974451">
      <w:pPr>
        <w:pBdr>
          <w:top w:val="nil"/>
          <w:left w:val="nil"/>
          <w:bottom w:val="nil"/>
          <w:right w:val="nil"/>
          <w:between w:val="nil"/>
        </w:pBdr>
        <w:spacing w:line="240" w:lineRule="auto"/>
        <w:rPr>
          <w:rFonts w:ascii="Times New Roman" w:eastAsia="Times New Roman" w:hAnsi="Times New Roman"/>
          <w:b/>
          <w:color w:val="000000"/>
          <w:sz w:val="24"/>
          <w:szCs w:val="24"/>
          <w:lang w:val="en-US"/>
        </w:rPr>
      </w:pPr>
    </w:p>
    <w:p w14:paraId="21751B6B" w14:textId="06F81DDE" w:rsidR="005367DC" w:rsidRPr="009467FB" w:rsidRDefault="009467FB" w:rsidP="00974451">
      <w:pPr>
        <w:spacing w:after="0" w:line="240" w:lineRule="auto"/>
        <w:rPr>
          <w:rFonts w:ascii="Times New Roman" w:eastAsia="Times New Roman" w:hAnsi="Times New Roman"/>
          <w:b/>
          <w:sz w:val="24"/>
          <w:szCs w:val="24"/>
          <w:lang w:val="en-US"/>
        </w:rPr>
      </w:pPr>
      <w:r>
        <w:rPr>
          <w:rFonts w:ascii="Times New Roman" w:eastAsia="Times New Roman" w:hAnsi="Times New Roman"/>
          <w:b/>
          <w:color w:val="000000"/>
          <w:sz w:val="24"/>
          <w:szCs w:val="24"/>
          <w:lang w:val="en-US"/>
        </w:rPr>
        <w:t>KESIMPULAN</w:t>
      </w:r>
    </w:p>
    <w:p w14:paraId="18A9B79E" w14:textId="63C2191B" w:rsidR="005367DC" w:rsidRPr="00974451" w:rsidRDefault="00C11A02" w:rsidP="00974451">
      <w:pPr>
        <w:spacing w:after="0" w:line="240" w:lineRule="auto"/>
        <w:jc w:val="both"/>
        <w:rPr>
          <w:rFonts w:asciiTheme="majorBidi" w:hAnsiTheme="majorBidi" w:cstheme="majorBidi"/>
          <w:sz w:val="24"/>
          <w:szCs w:val="24"/>
          <w:lang w:val="en-US"/>
        </w:rPr>
      </w:pPr>
      <w:r>
        <w:rPr>
          <w:rFonts w:ascii="Times New Roman" w:eastAsia="Times New Roman" w:hAnsi="Times New Roman"/>
          <w:color w:val="000000"/>
          <w:sz w:val="24"/>
          <w:szCs w:val="24"/>
          <w:lang w:val="en-US"/>
        </w:rPr>
        <w:tab/>
      </w:r>
      <w:r w:rsidR="00974451">
        <w:rPr>
          <w:rFonts w:asciiTheme="majorBidi" w:hAnsiTheme="majorBidi" w:cstheme="majorBidi"/>
          <w:sz w:val="24"/>
          <w:szCs w:val="24"/>
        </w:rPr>
        <w:t>Berdasarkan hasil analisis data pada penelitian in</w:t>
      </w:r>
      <w:proofErr w:type="spellStart"/>
      <w:r w:rsidR="00974451">
        <w:rPr>
          <w:rFonts w:asciiTheme="majorBidi" w:hAnsiTheme="majorBidi" w:cstheme="majorBidi"/>
          <w:sz w:val="24"/>
          <w:szCs w:val="24"/>
          <w:lang w:val="en-US"/>
        </w:rPr>
        <w:t>i</w:t>
      </w:r>
      <w:proofErr w:type="spellEnd"/>
      <w:r w:rsidR="00974451">
        <w:rPr>
          <w:rFonts w:asciiTheme="majorBidi" w:hAnsiTheme="majorBidi" w:cstheme="majorBidi"/>
          <w:sz w:val="24"/>
          <w:szCs w:val="24"/>
          <w:lang w:val="en-US"/>
        </w:rPr>
        <w:t xml:space="preserve"> </w:t>
      </w:r>
      <w:r w:rsidR="00974451">
        <w:rPr>
          <w:rFonts w:asciiTheme="majorBidi" w:hAnsiTheme="majorBidi" w:cstheme="majorBidi"/>
          <w:sz w:val="24"/>
          <w:szCs w:val="24"/>
        </w:rPr>
        <w:t xml:space="preserve">maka </w:t>
      </w:r>
      <w:proofErr w:type="spellStart"/>
      <w:r w:rsidR="00974451">
        <w:rPr>
          <w:rFonts w:asciiTheme="majorBidi" w:hAnsiTheme="majorBidi" w:cstheme="majorBidi"/>
          <w:sz w:val="24"/>
          <w:szCs w:val="24"/>
          <w:lang w:val="en-US"/>
        </w:rPr>
        <w:t>dapat</w:t>
      </w:r>
      <w:proofErr w:type="spellEnd"/>
      <w:r w:rsidR="00974451">
        <w:rPr>
          <w:rFonts w:asciiTheme="majorBidi" w:hAnsiTheme="majorBidi" w:cstheme="majorBidi"/>
          <w:sz w:val="24"/>
          <w:szCs w:val="24"/>
          <w:lang w:val="en-US"/>
        </w:rPr>
        <w:t xml:space="preserve"> </w:t>
      </w:r>
      <w:proofErr w:type="spellStart"/>
      <w:r w:rsidR="00974451">
        <w:rPr>
          <w:rFonts w:asciiTheme="majorBidi" w:hAnsiTheme="majorBidi" w:cstheme="majorBidi"/>
          <w:sz w:val="24"/>
          <w:szCs w:val="24"/>
          <w:lang w:val="en-US"/>
        </w:rPr>
        <w:t>disimpulkan</w:t>
      </w:r>
      <w:proofErr w:type="spellEnd"/>
      <w:r w:rsidR="00974451">
        <w:rPr>
          <w:rFonts w:asciiTheme="majorBidi" w:hAnsiTheme="majorBidi" w:cstheme="majorBidi"/>
          <w:sz w:val="24"/>
          <w:szCs w:val="24"/>
          <w:lang w:val="en-US"/>
        </w:rPr>
        <w:t xml:space="preserve"> </w:t>
      </w:r>
      <w:proofErr w:type="spellStart"/>
      <w:r w:rsidR="00974451">
        <w:rPr>
          <w:rFonts w:asciiTheme="majorBidi" w:hAnsiTheme="majorBidi" w:cstheme="majorBidi"/>
          <w:sz w:val="24"/>
          <w:szCs w:val="24"/>
          <w:lang w:val="en-US"/>
        </w:rPr>
        <w:t>bahwa</w:t>
      </w:r>
      <w:proofErr w:type="spellEnd"/>
      <w:r w:rsidR="00974451">
        <w:rPr>
          <w:rFonts w:asciiTheme="majorBidi" w:hAnsiTheme="majorBidi" w:cstheme="majorBidi"/>
          <w:sz w:val="24"/>
          <w:szCs w:val="24"/>
          <w:lang w:val="en-US"/>
        </w:rPr>
        <w:t xml:space="preserve"> </w:t>
      </w:r>
      <w:proofErr w:type="spellStart"/>
      <w:r w:rsidR="00974451">
        <w:rPr>
          <w:rFonts w:asciiTheme="majorBidi" w:hAnsiTheme="majorBidi" w:cstheme="majorBidi"/>
          <w:sz w:val="24"/>
          <w:szCs w:val="24"/>
          <w:lang w:val="en-US"/>
        </w:rPr>
        <w:t>Peningkatan</w:t>
      </w:r>
      <w:proofErr w:type="spellEnd"/>
      <w:r w:rsidR="00974451">
        <w:rPr>
          <w:rFonts w:asciiTheme="majorBidi" w:hAnsiTheme="majorBidi" w:cstheme="majorBidi"/>
          <w:sz w:val="24"/>
          <w:szCs w:val="24"/>
          <w:lang w:val="en-US"/>
        </w:rPr>
        <w:t xml:space="preserve"> </w:t>
      </w:r>
      <w:proofErr w:type="spellStart"/>
      <w:r w:rsidR="00974451">
        <w:rPr>
          <w:rFonts w:asciiTheme="majorBidi" w:hAnsiTheme="majorBidi" w:cstheme="majorBidi"/>
          <w:sz w:val="24"/>
          <w:szCs w:val="24"/>
          <w:lang w:val="en-US"/>
        </w:rPr>
        <w:t>kemampuan</w:t>
      </w:r>
      <w:proofErr w:type="spellEnd"/>
      <w:r w:rsidR="00974451">
        <w:rPr>
          <w:rFonts w:asciiTheme="majorBidi" w:hAnsiTheme="majorBidi" w:cstheme="majorBidi"/>
          <w:sz w:val="24"/>
          <w:szCs w:val="24"/>
          <w:lang w:val="en-US"/>
        </w:rPr>
        <w:t xml:space="preserve"> </w:t>
      </w:r>
      <w:proofErr w:type="spellStart"/>
      <w:r w:rsidR="00974451">
        <w:rPr>
          <w:rFonts w:asciiTheme="majorBidi" w:hAnsiTheme="majorBidi" w:cstheme="majorBidi"/>
          <w:sz w:val="24"/>
          <w:szCs w:val="24"/>
          <w:lang w:val="en-US"/>
        </w:rPr>
        <w:t>baca</w:t>
      </w:r>
      <w:proofErr w:type="spellEnd"/>
      <w:r w:rsidR="00974451">
        <w:rPr>
          <w:rFonts w:asciiTheme="majorBidi" w:hAnsiTheme="majorBidi" w:cstheme="majorBidi"/>
          <w:sz w:val="24"/>
          <w:szCs w:val="24"/>
          <w:lang w:val="en-US"/>
        </w:rPr>
        <w:t xml:space="preserve"> </w:t>
      </w:r>
      <w:proofErr w:type="spellStart"/>
      <w:r w:rsidR="00974451">
        <w:rPr>
          <w:rFonts w:asciiTheme="majorBidi" w:hAnsiTheme="majorBidi" w:cstheme="majorBidi"/>
          <w:sz w:val="24"/>
          <w:szCs w:val="24"/>
          <w:lang w:val="en-US"/>
        </w:rPr>
        <w:t>tulis</w:t>
      </w:r>
      <w:proofErr w:type="spellEnd"/>
      <w:r w:rsidR="00974451">
        <w:rPr>
          <w:rFonts w:asciiTheme="majorBidi" w:hAnsiTheme="majorBidi" w:cstheme="majorBidi"/>
          <w:sz w:val="24"/>
          <w:szCs w:val="24"/>
          <w:lang w:val="en-US"/>
        </w:rPr>
        <w:t xml:space="preserve"> (</w:t>
      </w:r>
      <w:proofErr w:type="spellStart"/>
      <w:r w:rsidR="00974451">
        <w:rPr>
          <w:rFonts w:ascii="Times New Roman Italic" w:hAnsi="Times New Roman Italic" w:cs="Times New Roman Italic"/>
          <w:i/>
          <w:iCs/>
          <w:sz w:val="24"/>
          <w:szCs w:val="24"/>
          <w:lang w:val="en-US"/>
        </w:rPr>
        <w:t>calistung</w:t>
      </w:r>
      <w:proofErr w:type="spellEnd"/>
      <w:r w:rsidR="00974451">
        <w:rPr>
          <w:rFonts w:ascii="Times New Roman Italic" w:hAnsi="Times New Roman Italic" w:cs="Times New Roman Italic"/>
          <w:i/>
          <w:iCs/>
          <w:sz w:val="24"/>
          <w:szCs w:val="24"/>
          <w:lang w:val="en-US"/>
        </w:rPr>
        <w:t>)</w:t>
      </w:r>
      <w:r w:rsidR="00974451">
        <w:rPr>
          <w:rFonts w:asciiTheme="majorBidi" w:hAnsiTheme="majorBidi" w:cstheme="majorBidi"/>
          <w:sz w:val="24"/>
          <w:szCs w:val="24"/>
          <w:lang w:val="en-US"/>
        </w:rPr>
        <w:t xml:space="preserve"> </w:t>
      </w:r>
      <w:proofErr w:type="spellStart"/>
      <w:r w:rsidR="00974451">
        <w:rPr>
          <w:rFonts w:asciiTheme="majorBidi" w:hAnsiTheme="majorBidi" w:cstheme="majorBidi"/>
          <w:sz w:val="24"/>
          <w:szCs w:val="24"/>
          <w:lang w:val="en-US"/>
        </w:rPr>
        <w:t>hitung</w:t>
      </w:r>
      <w:proofErr w:type="spellEnd"/>
      <w:r w:rsidR="00974451">
        <w:rPr>
          <w:rFonts w:asciiTheme="majorBidi" w:hAnsiTheme="majorBidi" w:cstheme="majorBidi"/>
          <w:sz w:val="24"/>
          <w:szCs w:val="24"/>
          <w:lang w:val="en-US"/>
        </w:rPr>
        <w:t xml:space="preserve"> </w:t>
      </w:r>
      <w:proofErr w:type="spellStart"/>
      <w:r w:rsidR="00974451">
        <w:rPr>
          <w:rFonts w:asciiTheme="majorBidi" w:hAnsiTheme="majorBidi" w:cstheme="majorBidi"/>
          <w:sz w:val="24"/>
          <w:szCs w:val="24"/>
          <w:lang w:val="en-US"/>
        </w:rPr>
        <w:t>dapat</w:t>
      </w:r>
      <w:proofErr w:type="spellEnd"/>
      <w:r w:rsidR="00974451">
        <w:rPr>
          <w:rFonts w:asciiTheme="majorBidi" w:hAnsiTheme="majorBidi" w:cstheme="majorBidi"/>
          <w:sz w:val="24"/>
          <w:szCs w:val="24"/>
          <w:lang w:val="en-US"/>
        </w:rPr>
        <w:t xml:space="preserve"> </w:t>
      </w:r>
      <w:proofErr w:type="spellStart"/>
      <w:r w:rsidR="00974451">
        <w:rPr>
          <w:rFonts w:asciiTheme="majorBidi" w:hAnsiTheme="majorBidi" w:cstheme="majorBidi"/>
          <w:sz w:val="24"/>
          <w:szCs w:val="24"/>
          <w:lang w:val="en-US"/>
        </w:rPr>
        <w:t>ditingkatkan</w:t>
      </w:r>
      <w:proofErr w:type="spellEnd"/>
      <w:r w:rsidR="00974451">
        <w:rPr>
          <w:rFonts w:asciiTheme="majorBidi" w:hAnsiTheme="majorBidi" w:cstheme="majorBidi"/>
          <w:sz w:val="24"/>
          <w:szCs w:val="24"/>
          <w:lang w:val="en-US"/>
        </w:rPr>
        <w:t xml:space="preserve"> </w:t>
      </w:r>
      <w:proofErr w:type="spellStart"/>
      <w:r w:rsidR="00974451">
        <w:rPr>
          <w:rFonts w:ascii="Times New Roman Italic" w:hAnsi="Times New Roman Italic" w:cs="Times New Roman Italic"/>
          <w:i/>
          <w:iCs/>
          <w:sz w:val="24"/>
          <w:szCs w:val="24"/>
          <w:lang w:val="en-US"/>
        </w:rPr>
        <w:t>melalui</w:t>
      </w:r>
      <w:proofErr w:type="spellEnd"/>
      <w:r w:rsidR="00974451">
        <w:rPr>
          <w:rFonts w:ascii="Times New Roman Italic" w:hAnsi="Times New Roman Italic" w:cs="Times New Roman Italic"/>
          <w:i/>
          <w:iCs/>
          <w:sz w:val="24"/>
          <w:szCs w:val="24"/>
          <w:lang w:val="en-US"/>
        </w:rPr>
        <w:t xml:space="preserve"> media busy book</w:t>
      </w:r>
      <w:r w:rsidR="00974451">
        <w:rPr>
          <w:rFonts w:ascii="Times New Roman Italic" w:hAnsi="Times New Roman Italic" w:cs="Times New Roman Italic"/>
          <w:i/>
          <w:iCs/>
          <w:sz w:val="24"/>
          <w:szCs w:val="24"/>
        </w:rPr>
        <w:t>.</w:t>
      </w:r>
      <w:r w:rsidR="00974451">
        <w:rPr>
          <w:rFonts w:asciiTheme="majorBidi" w:hAnsiTheme="majorBidi" w:cstheme="majorBidi"/>
          <w:sz w:val="24"/>
          <w:szCs w:val="24"/>
          <w:lang w:val="en-US"/>
        </w:rPr>
        <w:t xml:space="preserve"> S</w:t>
      </w:r>
      <w:proofErr w:type="spellStart"/>
      <w:r w:rsidR="00974451">
        <w:rPr>
          <w:rFonts w:asciiTheme="majorBidi" w:hAnsiTheme="majorBidi" w:cstheme="majorBidi"/>
          <w:sz w:val="24"/>
          <w:szCs w:val="24"/>
        </w:rPr>
        <w:t>etiap</w:t>
      </w:r>
      <w:proofErr w:type="spellEnd"/>
      <w:r w:rsidR="00974451">
        <w:rPr>
          <w:rFonts w:asciiTheme="majorBidi" w:hAnsiTheme="majorBidi" w:cstheme="majorBidi"/>
          <w:sz w:val="24"/>
          <w:szCs w:val="24"/>
        </w:rPr>
        <w:t xml:space="preserve"> anak</w:t>
      </w:r>
      <w:r w:rsidR="00974451">
        <w:rPr>
          <w:rFonts w:asciiTheme="majorBidi" w:hAnsiTheme="majorBidi" w:cstheme="majorBidi"/>
          <w:sz w:val="24"/>
          <w:szCs w:val="24"/>
          <w:lang w:val="en-US"/>
        </w:rPr>
        <w:t xml:space="preserve"> </w:t>
      </w:r>
      <w:r w:rsidR="00974451">
        <w:rPr>
          <w:rFonts w:asciiTheme="majorBidi" w:hAnsiTheme="majorBidi" w:cstheme="majorBidi"/>
          <w:sz w:val="24"/>
          <w:szCs w:val="24"/>
        </w:rPr>
        <w:t xml:space="preserve">mengalami peningkatan kemampuan </w:t>
      </w:r>
      <w:proofErr w:type="spellStart"/>
      <w:r w:rsidR="00974451">
        <w:rPr>
          <w:rFonts w:ascii="Times New Roman Italic" w:hAnsi="Times New Roman Italic" w:cs="Times New Roman Italic"/>
          <w:i/>
          <w:iCs/>
          <w:sz w:val="24"/>
          <w:szCs w:val="24"/>
        </w:rPr>
        <w:t>calistung</w:t>
      </w:r>
      <w:proofErr w:type="spellEnd"/>
      <w:r w:rsidR="00974451">
        <w:rPr>
          <w:rFonts w:ascii="Times New Roman Italic" w:hAnsi="Times New Roman Italic" w:cs="Times New Roman Italic"/>
          <w:i/>
          <w:iCs/>
          <w:sz w:val="24"/>
          <w:szCs w:val="24"/>
          <w:lang w:val="en-US"/>
        </w:rPr>
        <w:t xml:space="preserve"> </w:t>
      </w:r>
      <w:r w:rsidR="00974451">
        <w:rPr>
          <w:rFonts w:asciiTheme="majorBidi" w:hAnsiTheme="majorBidi" w:cstheme="majorBidi"/>
          <w:sz w:val="24"/>
          <w:szCs w:val="24"/>
        </w:rPr>
        <w:t>sebesar 20,78</w:t>
      </w:r>
      <w:r w:rsidR="00974451">
        <w:rPr>
          <w:rFonts w:asciiTheme="majorBidi" w:hAnsiTheme="majorBidi" w:cstheme="majorBidi"/>
          <w:sz w:val="24"/>
          <w:szCs w:val="24"/>
          <w:lang w:val="en-US"/>
        </w:rPr>
        <w:t>.  P</w:t>
      </w:r>
      <w:proofErr w:type="spellStart"/>
      <w:r w:rsidR="00974451">
        <w:rPr>
          <w:rFonts w:asciiTheme="majorBidi" w:hAnsiTheme="majorBidi" w:cstheme="majorBidi"/>
          <w:sz w:val="24"/>
          <w:szCs w:val="24"/>
        </w:rPr>
        <w:t>enelitian</w:t>
      </w:r>
      <w:proofErr w:type="spellEnd"/>
      <w:r w:rsidR="00974451">
        <w:rPr>
          <w:rFonts w:asciiTheme="majorBidi" w:hAnsiTheme="majorBidi" w:cstheme="majorBidi"/>
          <w:sz w:val="24"/>
          <w:szCs w:val="24"/>
        </w:rPr>
        <w:t xml:space="preserve"> ini </w:t>
      </w:r>
      <w:proofErr w:type="spellStart"/>
      <w:r w:rsidR="00974451">
        <w:rPr>
          <w:rFonts w:asciiTheme="majorBidi" w:hAnsiTheme="majorBidi" w:cstheme="majorBidi"/>
          <w:sz w:val="24"/>
          <w:szCs w:val="24"/>
          <w:lang w:val="en-US"/>
        </w:rPr>
        <w:t>memiliki</w:t>
      </w:r>
      <w:proofErr w:type="spellEnd"/>
      <w:r w:rsidR="00974451">
        <w:rPr>
          <w:rFonts w:asciiTheme="majorBidi" w:hAnsiTheme="majorBidi" w:cstheme="majorBidi"/>
          <w:sz w:val="24"/>
          <w:szCs w:val="24"/>
          <w:lang w:val="en-US"/>
        </w:rPr>
        <w:t xml:space="preserve"> </w:t>
      </w:r>
      <w:r w:rsidR="00974451">
        <w:rPr>
          <w:rFonts w:asciiTheme="majorBidi" w:hAnsiTheme="majorBidi" w:cstheme="majorBidi"/>
          <w:sz w:val="24"/>
          <w:szCs w:val="24"/>
        </w:rPr>
        <w:t xml:space="preserve">persentase rata-rata </w:t>
      </w:r>
      <w:proofErr w:type="spellStart"/>
      <w:r w:rsidR="00974451">
        <w:rPr>
          <w:rFonts w:asciiTheme="majorBidi" w:hAnsiTheme="majorBidi" w:cstheme="majorBidi"/>
          <w:sz w:val="24"/>
          <w:szCs w:val="24"/>
          <w:lang w:val="en-US"/>
        </w:rPr>
        <w:t>keseluruhan</w:t>
      </w:r>
      <w:proofErr w:type="spellEnd"/>
      <w:r w:rsidR="00974451">
        <w:rPr>
          <w:rFonts w:asciiTheme="majorBidi" w:hAnsiTheme="majorBidi" w:cstheme="majorBidi"/>
          <w:sz w:val="24"/>
          <w:szCs w:val="24"/>
        </w:rPr>
        <w:t xml:space="preserve"> peserta didik mencapai 78,334%</w:t>
      </w:r>
      <w:r w:rsidR="00974451">
        <w:rPr>
          <w:rFonts w:asciiTheme="majorBidi" w:hAnsiTheme="majorBidi" w:cstheme="majorBidi"/>
          <w:sz w:val="24"/>
          <w:szCs w:val="24"/>
          <w:lang w:val="en-US"/>
        </w:rPr>
        <w:t>.</w:t>
      </w:r>
      <w:r w:rsidR="00974451">
        <w:rPr>
          <w:rFonts w:asciiTheme="majorBidi" w:hAnsiTheme="majorBidi" w:cstheme="majorBidi"/>
          <w:sz w:val="24"/>
          <w:szCs w:val="24"/>
        </w:rPr>
        <w:t xml:space="preserve"> </w:t>
      </w:r>
      <w:r w:rsidR="00974451">
        <w:rPr>
          <w:rFonts w:asciiTheme="majorBidi" w:hAnsiTheme="majorBidi" w:cstheme="majorBidi"/>
          <w:sz w:val="24"/>
          <w:szCs w:val="24"/>
          <w:lang w:val="en-US"/>
        </w:rPr>
        <w:t>P</w:t>
      </w:r>
      <w:proofErr w:type="spellStart"/>
      <w:r w:rsidR="00974451">
        <w:rPr>
          <w:rFonts w:asciiTheme="majorBidi" w:hAnsiTheme="majorBidi" w:cstheme="majorBidi"/>
          <w:sz w:val="24"/>
          <w:szCs w:val="24"/>
        </w:rPr>
        <w:t>ersentase</w:t>
      </w:r>
      <w:proofErr w:type="spellEnd"/>
      <w:r w:rsidR="00974451">
        <w:rPr>
          <w:rFonts w:asciiTheme="majorBidi" w:hAnsiTheme="majorBidi" w:cstheme="majorBidi"/>
          <w:sz w:val="24"/>
          <w:szCs w:val="24"/>
        </w:rPr>
        <w:t xml:space="preserve"> skor rata-rata keseluruhan </w:t>
      </w:r>
      <w:proofErr w:type="spellStart"/>
      <w:r w:rsidR="00974451">
        <w:rPr>
          <w:rFonts w:asciiTheme="majorBidi" w:hAnsiTheme="majorBidi" w:cstheme="majorBidi"/>
          <w:sz w:val="24"/>
          <w:szCs w:val="24"/>
        </w:rPr>
        <w:t>un</w:t>
      </w:r>
      <w:r w:rsidR="00974451">
        <w:rPr>
          <w:rFonts w:asciiTheme="majorBidi" w:hAnsiTheme="majorBidi" w:cstheme="majorBidi"/>
          <w:sz w:val="24"/>
          <w:szCs w:val="24"/>
          <w:lang w:val="en-US"/>
        </w:rPr>
        <w:t>tuk</w:t>
      </w:r>
      <w:proofErr w:type="spellEnd"/>
      <w:r w:rsidR="00974451">
        <w:rPr>
          <w:rFonts w:asciiTheme="majorBidi" w:hAnsiTheme="majorBidi" w:cstheme="majorBidi"/>
          <w:sz w:val="24"/>
          <w:szCs w:val="24"/>
        </w:rPr>
        <w:t xml:space="preserve"> kemampuan </w:t>
      </w:r>
      <w:proofErr w:type="spellStart"/>
      <w:r w:rsidR="00974451">
        <w:rPr>
          <w:rFonts w:ascii="Times New Roman Italic" w:hAnsi="Times New Roman Italic" w:cs="Times New Roman Italic"/>
          <w:i/>
          <w:iCs/>
          <w:sz w:val="24"/>
          <w:szCs w:val="24"/>
        </w:rPr>
        <w:t>calistung</w:t>
      </w:r>
      <w:proofErr w:type="spellEnd"/>
      <w:r w:rsidR="00974451">
        <w:rPr>
          <w:rFonts w:ascii="Times New Roman Italic" w:hAnsi="Times New Roman Italic" w:cs="Times New Roman Italic"/>
          <w:i/>
          <w:iCs/>
          <w:sz w:val="24"/>
          <w:szCs w:val="24"/>
        </w:rPr>
        <w:t xml:space="preserve"> </w:t>
      </w:r>
      <w:r w:rsidR="00974451">
        <w:rPr>
          <w:rFonts w:asciiTheme="majorBidi" w:hAnsiTheme="majorBidi" w:cstheme="majorBidi"/>
          <w:sz w:val="24"/>
          <w:szCs w:val="24"/>
        </w:rPr>
        <w:t xml:space="preserve">anak sudah mencapai kriteria </w:t>
      </w:r>
      <w:proofErr w:type="spellStart"/>
      <w:r w:rsidR="00974451">
        <w:rPr>
          <w:rFonts w:asciiTheme="majorBidi" w:hAnsiTheme="majorBidi" w:cstheme="majorBidi"/>
          <w:sz w:val="24"/>
          <w:szCs w:val="24"/>
          <w:lang w:val="en-US"/>
        </w:rPr>
        <w:t>batas</w:t>
      </w:r>
      <w:proofErr w:type="spellEnd"/>
      <w:r w:rsidR="00974451">
        <w:rPr>
          <w:rFonts w:asciiTheme="majorBidi" w:hAnsiTheme="majorBidi" w:cstheme="majorBidi"/>
          <w:sz w:val="24"/>
          <w:szCs w:val="24"/>
          <w:lang w:val="en-US"/>
        </w:rPr>
        <w:t xml:space="preserve"> </w:t>
      </w:r>
      <w:r w:rsidR="00974451">
        <w:rPr>
          <w:rFonts w:asciiTheme="majorBidi" w:hAnsiTheme="majorBidi" w:cstheme="majorBidi"/>
          <w:sz w:val="24"/>
          <w:szCs w:val="24"/>
        </w:rPr>
        <w:t>minimal kemampuan mencapai 75%</w:t>
      </w:r>
      <w:r w:rsidR="00974451">
        <w:rPr>
          <w:rFonts w:asciiTheme="majorBidi" w:hAnsiTheme="majorBidi" w:cstheme="majorBidi"/>
          <w:sz w:val="24"/>
          <w:szCs w:val="24"/>
          <w:lang w:val="en-US"/>
        </w:rPr>
        <w:t>.</w:t>
      </w:r>
    </w:p>
    <w:p w14:paraId="41F5E3BE" w14:textId="77777777" w:rsidR="00EE4414" w:rsidRPr="00EE4414" w:rsidRDefault="00EE4414" w:rsidP="00974451">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en-US"/>
        </w:rPr>
      </w:pPr>
    </w:p>
    <w:p w14:paraId="112EC479" w14:textId="1980C554" w:rsidR="005367DC" w:rsidRPr="009467FB" w:rsidRDefault="009467FB" w:rsidP="00974451">
      <w:pPr>
        <w:spacing w:line="240" w:lineRule="auto"/>
        <w:rPr>
          <w:rFonts w:ascii="Times New Roman" w:eastAsia="Times New Roman" w:hAnsi="Times New Roman"/>
          <w:b/>
          <w:sz w:val="24"/>
          <w:szCs w:val="24"/>
          <w:lang w:val="en-US"/>
        </w:rPr>
      </w:pPr>
      <w:r>
        <w:rPr>
          <w:rFonts w:ascii="Times New Roman" w:eastAsia="Times New Roman" w:hAnsi="Times New Roman"/>
          <w:b/>
          <w:sz w:val="24"/>
          <w:szCs w:val="24"/>
          <w:lang w:val="en-US"/>
        </w:rPr>
        <w:t>DAFTAR PUSTAKA</w:t>
      </w:r>
    </w:p>
    <w:p w14:paraId="71A786AD" w14:textId="24C11F31" w:rsidR="00974451" w:rsidRPr="000E1B1B" w:rsidRDefault="00974451" w:rsidP="00A4299C">
      <w:pPr>
        <w:spacing w:after="0" w:line="240" w:lineRule="auto"/>
        <w:ind w:left="709" w:right="794" w:hanging="709"/>
        <w:contextualSpacing/>
        <w:jc w:val="both"/>
        <w:rPr>
          <w:rFonts w:ascii="Times New Roman" w:hAnsi="Times New Roman"/>
          <w:sz w:val="24"/>
          <w:lang w:val="en-US"/>
        </w:rPr>
      </w:pPr>
      <w:r w:rsidRPr="000E1B1B">
        <w:rPr>
          <w:rFonts w:ascii="Times New Roman" w:hAnsi="Times New Roman"/>
          <w:sz w:val="24"/>
          <w:szCs w:val="24"/>
        </w:rPr>
        <w:fldChar w:fldCharType="begin" w:fldLock="1"/>
      </w:r>
      <w:r w:rsidRPr="000E1B1B">
        <w:rPr>
          <w:rFonts w:ascii="Times New Roman" w:hAnsi="Times New Roman"/>
          <w:sz w:val="24"/>
          <w:szCs w:val="24"/>
        </w:rPr>
        <w:instrText xml:space="preserve">ADDIN Mendeley Bibliography CSL_BIBLIOGRAPHY </w:instrText>
      </w:r>
      <w:r w:rsidRPr="000E1B1B">
        <w:rPr>
          <w:rFonts w:ascii="Times New Roman" w:hAnsi="Times New Roman"/>
          <w:sz w:val="24"/>
          <w:szCs w:val="24"/>
        </w:rPr>
        <w:fldChar w:fldCharType="separate"/>
      </w:r>
      <w:r w:rsidRPr="000E1B1B">
        <w:rPr>
          <w:rFonts w:ascii="Times New Roman" w:hAnsi="Times New Roman"/>
          <w:sz w:val="24"/>
        </w:rPr>
        <w:t xml:space="preserve"> Dimyati, Johni. </w:t>
      </w:r>
      <w:r w:rsidRPr="000E1B1B">
        <w:rPr>
          <w:rFonts w:ascii="Times New Roman" w:hAnsi="Times New Roman"/>
          <w:i/>
          <w:sz w:val="24"/>
        </w:rPr>
        <w:t>Metodologi Penelitian Pendidikan dan Apalikasinya</w:t>
      </w:r>
      <w:r w:rsidRPr="000E1B1B">
        <w:rPr>
          <w:rFonts w:ascii="Times New Roman" w:hAnsi="Times New Roman"/>
          <w:i/>
          <w:spacing w:val="1"/>
          <w:sz w:val="24"/>
        </w:rPr>
        <w:t xml:space="preserve"> </w:t>
      </w:r>
      <w:r w:rsidRPr="000E1B1B">
        <w:rPr>
          <w:rFonts w:ascii="Times New Roman" w:hAnsi="Times New Roman"/>
          <w:i/>
          <w:sz w:val="24"/>
        </w:rPr>
        <w:t>Pada</w:t>
      </w:r>
      <w:r w:rsidRPr="000E1B1B">
        <w:rPr>
          <w:rFonts w:ascii="Times New Roman" w:hAnsi="Times New Roman"/>
          <w:i/>
          <w:spacing w:val="-1"/>
          <w:sz w:val="24"/>
        </w:rPr>
        <w:t xml:space="preserve"> </w:t>
      </w:r>
      <w:r w:rsidRPr="000E1B1B">
        <w:rPr>
          <w:rFonts w:ascii="Times New Roman" w:hAnsi="Times New Roman"/>
          <w:i/>
          <w:sz w:val="24"/>
        </w:rPr>
        <w:t>PAUD</w:t>
      </w:r>
      <w:r w:rsidRPr="000E1B1B">
        <w:rPr>
          <w:rFonts w:ascii="Times New Roman" w:hAnsi="Times New Roman"/>
          <w:sz w:val="24"/>
        </w:rPr>
        <w:t>. Jakarta. Kencana. 2020.</w:t>
      </w:r>
    </w:p>
    <w:p w14:paraId="200B7F2F" w14:textId="1FD66A4D" w:rsidR="00974451" w:rsidRPr="000E1B1B" w:rsidRDefault="00974451" w:rsidP="00A4299C">
      <w:pPr>
        <w:pStyle w:val="BodyText"/>
        <w:ind w:left="709" w:right="791" w:hanging="709"/>
        <w:contextualSpacing/>
        <w:jc w:val="both"/>
      </w:pPr>
      <w:r w:rsidRPr="000E1B1B">
        <w:t>Undang-undang Nomor</w:t>
      </w:r>
      <w:r w:rsidRPr="000E1B1B">
        <w:rPr>
          <w:spacing w:val="1"/>
        </w:rPr>
        <w:t xml:space="preserve"> </w:t>
      </w:r>
      <w:r w:rsidRPr="000E1B1B">
        <w:t>20 tahun 2003 tentang sistem Pendidikan</w:t>
      </w:r>
      <w:r w:rsidRPr="000E1B1B">
        <w:rPr>
          <w:spacing w:val="1"/>
        </w:rPr>
        <w:t xml:space="preserve"> </w:t>
      </w:r>
      <w:r w:rsidRPr="000E1B1B">
        <w:t>Nasional</w:t>
      </w:r>
      <w:r w:rsidRPr="000E1B1B">
        <w:rPr>
          <w:spacing w:val="-1"/>
        </w:rPr>
        <w:t xml:space="preserve"> </w:t>
      </w:r>
      <w:r w:rsidRPr="000E1B1B">
        <w:t xml:space="preserve">pasal 1 ayat </w:t>
      </w:r>
      <w:r w:rsidRPr="000E1B1B">
        <w:lastRenderedPageBreak/>
        <w:t>14</w:t>
      </w:r>
    </w:p>
    <w:p w14:paraId="490BF036" w14:textId="7FB8DB18" w:rsidR="00974451" w:rsidRPr="000E1B1B" w:rsidRDefault="00974451" w:rsidP="00A4299C">
      <w:pPr>
        <w:pStyle w:val="BodyText"/>
        <w:ind w:left="709" w:right="790" w:hanging="709"/>
        <w:contextualSpacing/>
        <w:jc w:val="both"/>
      </w:pPr>
      <w:r w:rsidRPr="000E1B1B">
        <w:t>Wawancara</w:t>
      </w:r>
      <w:r w:rsidRPr="000E1B1B">
        <w:rPr>
          <w:spacing w:val="-10"/>
        </w:rPr>
        <w:t xml:space="preserve"> </w:t>
      </w:r>
      <w:r w:rsidRPr="000E1B1B">
        <w:t>dengan</w:t>
      </w:r>
      <w:r w:rsidRPr="000E1B1B">
        <w:rPr>
          <w:spacing w:val="-9"/>
        </w:rPr>
        <w:t xml:space="preserve"> </w:t>
      </w:r>
      <w:r w:rsidRPr="000E1B1B">
        <w:t>bunda</w:t>
      </w:r>
      <w:r w:rsidRPr="000E1B1B">
        <w:rPr>
          <w:spacing w:val="-9"/>
        </w:rPr>
        <w:t xml:space="preserve"> </w:t>
      </w:r>
      <w:r w:rsidRPr="000E1B1B">
        <w:t>SFM,</w:t>
      </w:r>
      <w:r w:rsidRPr="000E1B1B">
        <w:rPr>
          <w:spacing w:val="-8"/>
        </w:rPr>
        <w:t xml:space="preserve"> </w:t>
      </w:r>
      <w:r w:rsidRPr="000E1B1B">
        <w:t>pada</w:t>
      </w:r>
      <w:r w:rsidRPr="000E1B1B">
        <w:rPr>
          <w:spacing w:val="-9"/>
        </w:rPr>
        <w:t xml:space="preserve"> </w:t>
      </w:r>
      <w:r w:rsidRPr="000E1B1B">
        <w:t>tanggal</w:t>
      </w:r>
      <w:r w:rsidRPr="000E1B1B">
        <w:rPr>
          <w:spacing w:val="-8"/>
        </w:rPr>
        <w:t xml:space="preserve"> </w:t>
      </w:r>
      <w:r w:rsidRPr="000E1B1B">
        <w:t>16</w:t>
      </w:r>
      <w:r w:rsidRPr="000E1B1B">
        <w:rPr>
          <w:spacing w:val="-8"/>
        </w:rPr>
        <w:t xml:space="preserve"> </w:t>
      </w:r>
      <w:r w:rsidRPr="000E1B1B">
        <w:t>April</w:t>
      </w:r>
      <w:r w:rsidRPr="000E1B1B">
        <w:rPr>
          <w:spacing w:val="-8"/>
        </w:rPr>
        <w:t xml:space="preserve"> </w:t>
      </w:r>
      <w:r w:rsidRPr="000E1B1B">
        <w:t>2021</w:t>
      </w:r>
      <w:r w:rsidRPr="000E1B1B">
        <w:rPr>
          <w:spacing w:val="-8"/>
        </w:rPr>
        <w:t xml:space="preserve"> </w:t>
      </w:r>
      <w:r w:rsidRPr="000E1B1B">
        <w:t>di</w:t>
      </w:r>
      <w:r w:rsidRPr="000E1B1B">
        <w:rPr>
          <w:spacing w:val="-8"/>
        </w:rPr>
        <w:t xml:space="preserve"> </w:t>
      </w:r>
      <w:r w:rsidRPr="000E1B1B">
        <w:t>RA</w:t>
      </w:r>
      <w:r w:rsidRPr="000E1B1B">
        <w:rPr>
          <w:spacing w:val="-9"/>
        </w:rPr>
        <w:t xml:space="preserve"> </w:t>
      </w:r>
      <w:r w:rsidRPr="000E1B1B">
        <w:t>Ar</w:t>
      </w:r>
      <w:r w:rsidRPr="000E1B1B">
        <w:rPr>
          <w:spacing w:val="-57"/>
        </w:rPr>
        <w:t xml:space="preserve"> </w:t>
      </w:r>
      <w:r w:rsidRPr="000E1B1B">
        <w:t>Ridwan</w:t>
      </w:r>
      <w:r w:rsidRPr="000E1B1B">
        <w:rPr>
          <w:spacing w:val="-1"/>
        </w:rPr>
        <w:t xml:space="preserve"> </w:t>
      </w:r>
      <w:r w:rsidRPr="000E1B1B">
        <w:t>Petukangan Utara</w:t>
      </w:r>
      <w:r w:rsidRPr="000E1B1B">
        <w:rPr>
          <w:spacing w:val="-1"/>
        </w:rPr>
        <w:t xml:space="preserve"> </w:t>
      </w:r>
      <w:r w:rsidRPr="000E1B1B">
        <w:t>Pesanggrahan</w:t>
      </w:r>
      <w:r w:rsidRPr="000E1B1B">
        <w:rPr>
          <w:spacing w:val="-1"/>
        </w:rPr>
        <w:t xml:space="preserve"> </w:t>
      </w:r>
      <w:r w:rsidRPr="000E1B1B">
        <w:t>Jakarta</w:t>
      </w:r>
      <w:r w:rsidRPr="000E1B1B">
        <w:rPr>
          <w:spacing w:val="-2"/>
        </w:rPr>
        <w:t xml:space="preserve"> </w:t>
      </w:r>
      <w:r w:rsidRPr="000E1B1B">
        <w:t>Selatan</w:t>
      </w:r>
    </w:p>
    <w:p w14:paraId="462C6CE7" w14:textId="71BA20BA" w:rsidR="00974451" w:rsidRPr="000E1B1B" w:rsidRDefault="00974451" w:rsidP="00A4299C">
      <w:pPr>
        <w:pStyle w:val="BodyText"/>
        <w:ind w:left="709" w:right="794" w:hanging="709"/>
        <w:contextualSpacing/>
        <w:jc w:val="both"/>
      </w:pPr>
      <w:r w:rsidRPr="000E1B1B">
        <w:t>Susanto</w:t>
      </w:r>
      <w:r w:rsidRPr="000E1B1B">
        <w:rPr>
          <w:spacing w:val="1"/>
        </w:rPr>
        <w:t xml:space="preserve"> </w:t>
      </w:r>
      <w:r w:rsidRPr="000E1B1B">
        <w:t>Wibowo</w:t>
      </w:r>
      <w:r w:rsidRPr="000E1B1B">
        <w:rPr>
          <w:spacing w:val="1"/>
        </w:rPr>
        <w:t xml:space="preserve"> </w:t>
      </w:r>
      <w:r w:rsidRPr="000E1B1B">
        <w:t>(2020).</w:t>
      </w:r>
      <w:r w:rsidRPr="000E1B1B">
        <w:rPr>
          <w:spacing w:val="1"/>
        </w:rPr>
        <w:t xml:space="preserve"> </w:t>
      </w:r>
      <w:r w:rsidRPr="000E1B1B">
        <w:t>Mengenal</w:t>
      </w:r>
      <w:r w:rsidRPr="000E1B1B">
        <w:rPr>
          <w:spacing w:val="1"/>
        </w:rPr>
        <w:t xml:space="preserve"> </w:t>
      </w:r>
      <w:r w:rsidRPr="000E1B1B">
        <w:t>Busy</w:t>
      </w:r>
      <w:r w:rsidRPr="000E1B1B">
        <w:rPr>
          <w:spacing w:val="1"/>
        </w:rPr>
        <w:t xml:space="preserve"> </w:t>
      </w:r>
      <w:r w:rsidRPr="000E1B1B">
        <w:t>Book</w:t>
      </w:r>
      <w:r w:rsidRPr="000E1B1B">
        <w:rPr>
          <w:spacing w:val="1"/>
        </w:rPr>
        <w:t xml:space="preserve"> </w:t>
      </w:r>
      <w:r w:rsidRPr="000E1B1B">
        <w:t>dan</w:t>
      </w:r>
      <w:r w:rsidRPr="000E1B1B">
        <w:rPr>
          <w:spacing w:val="1"/>
        </w:rPr>
        <w:t xml:space="preserve"> </w:t>
      </w:r>
      <w:r w:rsidRPr="000E1B1B">
        <w:t>Manfaatnya</w:t>
      </w:r>
      <w:r w:rsidRPr="000E1B1B">
        <w:rPr>
          <w:spacing w:val="1"/>
        </w:rPr>
        <w:t xml:space="preserve"> </w:t>
      </w:r>
      <w:r w:rsidRPr="000E1B1B">
        <w:t>Untuk</w:t>
      </w:r>
      <w:r w:rsidRPr="000E1B1B">
        <w:rPr>
          <w:spacing w:val="1"/>
        </w:rPr>
        <w:t xml:space="preserve"> </w:t>
      </w:r>
      <w:r w:rsidRPr="000E1B1B">
        <w:t>Balita</w:t>
      </w:r>
      <w:r w:rsidRPr="000E1B1B">
        <w:rPr>
          <w:spacing w:val="1"/>
        </w:rPr>
        <w:t xml:space="preserve"> </w:t>
      </w:r>
      <w:r w:rsidRPr="000E1B1B">
        <w:t>Anada.(0nline)</w:t>
      </w:r>
      <w:r w:rsidRPr="000E1B1B">
        <w:rPr>
          <w:spacing w:val="1"/>
        </w:rPr>
        <w:t xml:space="preserve"> </w:t>
      </w:r>
      <w:r w:rsidRPr="000E1B1B">
        <w:t>(html://motherandbeyond.id</w:t>
      </w:r>
      <w:r w:rsidRPr="000E1B1B">
        <w:rPr>
          <w:spacing w:val="1"/>
        </w:rPr>
        <w:t xml:space="preserve"> </w:t>
      </w:r>
      <w:r w:rsidRPr="000E1B1B">
        <w:t>diakses</w:t>
      </w:r>
      <w:r w:rsidRPr="000E1B1B">
        <w:rPr>
          <w:spacing w:val="1"/>
        </w:rPr>
        <w:t xml:space="preserve"> </w:t>
      </w:r>
      <w:r w:rsidRPr="000E1B1B">
        <w:t>pada</w:t>
      </w:r>
      <w:r w:rsidRPr="000E1B1B">
        <w:rPr>
          <w:spacing w:val="-2"/>
        </w:rPr>
        <w:t xml:space="preserve"> </w:t>
      </w:r>
      <w:r w:rsidRPr="000E1B1B">
        <w:t>17 April 2021)</w:t>
      </w:r>
    </w:p>
    <w:p w14:paraId="7FE2A8D1" w14:textId="0C8666E6" w:rsidR="00974451" w:rsidRPr="000E1B1B" w:rsidRDefault="00974451" w:rsidP="00A4299C">
      <w:pPr>
        <w:pStyle w:val="BodyText"/>
        <w:ind w:left="709" w:right="794" w:hanging="709"/>
        <w:contextualSpacing/>
        <w:jc w:val="both"/>
      </w:pPr>
      <w:r w:rsidRPr="000E1B1B">
        <w:t>Syah,</w:t>
      </w:r>
      <w:r w:rsidRPr="000E1B1B">
        <w:rPr>
          <w:spacing w:val="1"/>
        </w:rPr>
        <w:t xml:space="preserve"> </w:t>
      </w:r>
      <w:r w:rsidRPr="000E1B1B">
        <w:t>Muhibin,</w:t>
      </w:r>
      <w:r w:rsidRPr="000E1B1B">
        <w:rPr>
          <w:spacing w:val="1"/>
        </w:rPr>
        <w:t xml:space="preserve"> </w:t>
      </w:r>
      <w:r w:rsidRPr="000E1B1B">
        <w:t>Psikologi</w:t>
      </w:r>
      <w:r w:rsidRPr="000E1B1B">
        <w:rPr>
          <w:spacing w:val="1"/>
        </w:rPr>
        <w:t xml:space="preserve"> </w:t>
      </w:r>
      <w:r w:rsidRPr="000E1B1B">
        <w:t>Pendidikan.</w:t>
      </w:r>
      <w:r w:rsidRPr="000E1B1B">
        <w:rPr>
          <w:spacing w:val="1"/>
        </w:rPr>
        <w:t xml:space="preserve"> </w:t>
      </w:r>
      <w:r w:rsidRPr="000E1B1B">
        <w:t>Bandung:</w:t>
      </w:r>
      <w:r w:rsidRPr="000E1B1B">
        <w:rPr>
          <w:spacing w:val="1"/>
        </w:rPr>
        <w:t xml:space="preserve"> </w:t>
      </w:r>
      <w:r w:rsidRPr="000E1B1B">
        <w:t>PT</w:t>
      </w:r>
      <w:r w:rsidRPr="000E1B1B">
        <w:rPr>
          <w:spacing w:val="1"/>
        </w:rPr>
        <w:t xml:space="preserve"> </w:t>
      </w:r>
      <w:r w:rsidRPr="000E1B1B">
        <w:t>Remaja</w:t>
      </w:r>
      <w:r w:rsidRPr="000E1B1B">
        <w:rPr>
          <w:spacing w:val="1"/>
        </w:rPr>
        <w:t xml:space="preserve"> </w:t>
      </w:r>
      <w:r w:rsidRPr="000E1B1B">
        <w:t>Rosdakarya</w:t>
      </w:r>
      <w:r w:rsidRPr="000E1B1B">
        <w:rPr>
          <w:spacing w:val="-2"/>
        </w:rPr>
        <w:t xml:space="preserve"> </w:t>
      </w:r>
      <w:r w:rsidRPr="000E1B1B">
        <w:t>Offset.</w:t>
      </w:r>
      <w:r w:rsidRPr="000E1B1B">
        <w:rPr>
          <w:spacing w:val="1"/>
        </w:rPr>
        <w:t xml:space="preserve"> </w:t>
      </w:r>
      <w:r w:rsidRPr="000E1B1B">
        <w:t>2018</w:t>
      </w:r>
    </w:p>
    <w:p w14:paraId="25A5F21E" w14:textId="6C94D520" w:rsidR="00974451" w:rsidRPr="00A4299C" w:rsidRDefault="00974451" w:rsidP="00A4299C">
      <w:pPr>
        <w:pStyle w:val="BodyText"/>
        <w:ind w:left="709" w:right="795" w:hanging="709"/>
        <w:contextualSpacing/>
        <w:jc w:val="both"/>
      </w:pPr>
      <w:r w:rsidRPr="000E1B1B">
        <w:t>Peraturan</w:t>
      </w:r>
      <w:r w:rsidRPr="000E1B1B">
        <w:rPr>
          <w:spacing w:val="1"/>
        </w:rPr>
        <w:t xml:space="preserve"> </w:t>
      </w:r>
      <w:r w:rsidRPr="000E1B1B">
        <w:t>Kemendikbud</w:t>
      </w:r>
      <w:r w:rsidRPr="000E1B1B">
        <w:rPr>
          <w:spacing w:val="1"/>
        </w:rPr>
        <w:t xml:space="preserve"> </w:t>
      </w:r>
      <w:r w:rsidRPr="000E1B1B">
        <w:t>Nomor</w:t>
      </w:r>
      <w:r w:rsidRPr="000E1B1B">
        <w:rPr>
          <w:spacing w:val="1"/>
        </w:rPr>
        <w:t xml:space="preserve"> </w:t>
      </w:r>
      <w:r w:rsidRPr="000E1B1B">
        <w:t>3</w:t>
      </w:r>
      <w:r w:rsidRPr="000E1B1B">
        <w:rPr>
          <w:spacing w:val="1"/>
        </w:rPr>
        <w:t xml:space="preserve"> </w:t>
      </w:r>
      <w:r w:rsidRPr="000E1B1B">
        <w:t>Tahun</w:t>
      </w:r>
      <w:r w:rsidRPr="000E1B1B">
        <w:rPr>
          <w:spacing w:val="1"/>
        </w:rPr>
        <w:t xml:space="preserve"> </w:t>
      </w:r>
      <w:r w:rsidRPr="000E1B1B">
        <w:t>2021</w:t>
      </w:r>
      <w:r w:rsidRPr="000E1B1B">
        <w:rPr>
          <w:spacing w:val="1"/>
        </w:rPr>
        <w:t xml:space="preserve"> </w:t>
      </w:r>
      <w:r w:rsidRPr="000E1B1B">
        <w:t>tentang</w:t>
      </w:r>
      <w:r w:rsidRPr="000E1B1B">
        <w:rPr>
          <w:spacing w:val="1"/>
        </w:rPr>
        <w:t xml:space="preserve"> </w:t>
      </w:r>
      <w:r w:rsidRPr="000E1B1B">
        <w:t>Peraturan</w:t>
      </w:r>
      <w:r w:rsidRPr="000E1B1B">
        <w:rPr>
          <w:spacing w:val="-57"/>
        </w:rPr>
        <w:t xml:space="preserve"> </w:t>
      </w:r>
      <w:r w:rsidRPr="000E1B1B">
        <w:t>Pertemuan</w:t>
      </w:r>
      <w:r w:rsidRPr="000E1B1B">
        <w:rPr>
          <w:spacing w:val="-1"/>
        </w:rPr>
        <w:t xml:space="preserve"> </w:t>
      </w:r>
      <w:r w:rsidRPr="000E1B1B">
        <w:t>Tatap Muka</w:t>
      </w:r>
      <w:r w:rsidRPr="000E1B1B">
        <w:rPr>
          <w:spacing w:val="1"/>
        </w:rPr>
        <w:t xml:space="preserve"> </w:t>
      </w:r>
      <w:r w:rsidRPr="000E1B1B">
        <w:t>Terbatas</w:t>
      </w:r>
    </w:p>
    <w:p w14:paraId="1FA9F5D1" w14:textId="3E26ABAD" w:rsidR="00974451" w:rsidRPr="000E1B1B" w:rsidRDefault="00974451" w:rsidP="00A4299C">
      <w:pPr>
        <w:widowControl w:val="0"/>
        <w:autoSpaceDE w:val="0"/>
        <w:autoSpaceDN w:val="0"/>
        <w:adjustRightInd w:val="0"/>
        <w:spacing w:after="0" w:line="240" w:lineRule="auto"/>
        <w:ind w:left="709" w:hanging="709"/>
        <w:contextualSpacing/>
        <w:rPr>
          <w:rFonts w:ascii="Times New Roman" w:hAnsi="Times New Roman"/>
          <w:noProof/>
          <w:sz w:val="24"/>
          <w:lang w:val="en-US"/>
        </w:rPr>
      </w:pPr>
      <w:r w:rsidRPr="000E1B1B">
        <w:rPr>
          <w:rFonts w:ascii="Times New Roman" w:hAnsi="Times New Roman"/>
          <w:noProof/>
          <w:sz w:val="24"/>
          <w:lang w:val="en-US"/>
        </w:rPr>
        <w:t xml:space="preserve">Nina Karlina Noviana. (2021). </w:t>
      </w:r>
      <w:r w:rsidRPr="000E1B1B">
        <w:rPr>
          <w:rFonts w:ascii="Times New Roman" w:hAnsi="Times New Roman"/>
          <w:i/>
          <w:iCs/>
          <w:noProof/>
          <w:sz w:val="24"/>
          <w:lang w:val="en-US"/>
        </w:rPr>
        <w:t>Hasil Wawancara 1</w:t>
      </w:r>
      <w:r w:rsidRPr="000E1B1B">
        <w:rPr>
          <w:rFonts w:ascii="Times New Roman" w:hAnsi="Times New Roman"/>
          <w:noProof/>
          <w:sz w:val="24"/>
          <w:lang w:val="en-US"/>
        </w:rPr>
        <w:t>.</w:t>
      </w:r>
    </w:p>
    <w:p w14:paraId="2494CA4F" w14:textId="4E982740" w:rsidR="00974451" w:rsidRPr="00A4299C" w:rsidRDefault="00974451" w:rsidP="00A4299C">
      <w:pPr>
        <w:widowControl w:val="0"/>
        <w:autoSpaceDE w:val="0"/>
        <w:autoSpaceDN w:val="0"/>
        <w:adjustRightInd w:val="0"/>
        <w:spacing w:after="0" w:line="240" w:lineRule="auto"/>
        <w:ind w:left="709" w:hanging="709"/>
        <w:contextualSpacing/>
        <w:rPr>
          <w:rFonts w:ascii="Times New Roman" w:hAnsi="Times New Roman"/>
          <w:noProof/>
          <w:sz w:val="24"/>
          <w:lang w:val="en-US"/>
        </w:rPr>
      </w:pPr>
      <w:r w:rsidRPr="000E1B1B">
        <w:rPr>
          <w:rFonts w:ascii="Times New Roman" w:hAnsi="Times New Roman"/>
          <w:noProof/>
          <w:sz w:val="24"/>
          <w:lang w:val="en-US"/>
        </w:rPr>
        <w:t xml:space="preserve">Susanto Ahmad. (2014). </w:t>
      </w:r>
      <w:r w:rsidRPr="000E1B1B">
        <w:rPr>
          <w:rFonts w:ascii="Times New Roman" w:hAnsi="Times New Roman"/>
          <w:i/>
          <w:iCs/>
          <w:noProof/>
          <w:sz w:val="24"/>
          <w:lang w:val="en-US"/>
        </w:rPr>
        <w:t>Perkembangan Anak Usia Dini</w:t>
      </w:r>
      <w:r w:rsidRPr="000E1B1B">
        <w:rPr>
          <w:rFonts w:ascii="Times New Roman" w:hAnsi="Times New Roman"/>
          <w:noProof/>
          <w:sz w:val="24"/>
          <w:lang w:val="en-US"/>
        </w:rPr>
        <w:t>. Kencana Prendamedia Group.</w:t>
      </w:r>
    </w:p>
    <w:p w14:paraId="5F826B1D" w14:textId="6F09308B" w:rsidR="00974451" w:rsidRPr="000E1B1B" w:rsidRDefault="00974451" w:rsidP="00A4299C">
      <w:pPr>
        <w:spacing w:after="0" w:line="240" w:lineRule="auto"/>
        <w:ind w:left="709" w:right="792" w:hanging="709"/>
        <w:contextualSpacing/>
        <w:jc w:val="both"/>
        <w:rPr>
          <w:rFonts w:ascii="Times New Roman" w:hAnsi="Times New Roman"/>
          <w:sz w:val="24"/>
          <w:lang w:val="en-US"/>
        </w:rPr>
      </w:pPr>
      <w:r w:rsidRPr="000E1B1B">
        <w:rPr>
          <w:rFonts w:ascii="Times New Roman" w:hAnsi="Times New Roman"/>
          <w:sz w:val="24"/>
          <w:szCs w:val="24"/>
        </w:rPr>
        <w:fldChar w:fldCharType="end"/>
      </w:r>
      <w:r w:rsidRPr="000E1B1B">
        <w:rPr>
          <w:rFonts w:ascii="Times New Roman" w:hAnsi="Times New Roman"/>
          <w:sz w:val="24"/>
        </w:rPr>
        <w:t>Sani,</w:t>
      </w:r>
      <w:r w:rsidRPr="000E1B1B">
        <w:rPr>
          <w:rFonts w:ascii="Times New Roman" w:hAnsi="Times New Roman"/>
          <w:spacing w:val="-10"/>
          <w:sz w:val="24"/>
        </w:rPr>
        <w:t xml:space="preserve"> </w:t>
      </w:r>
      <w:r w:rsidRPr="000E1B1B">
        <w:rPr>
          <w:rFonts w:ascii="Times New Roman" w:hAnsi="Times New Roman"/>
          <w:sz w:val="24"/>
        </w:rPr>
        <w:t>Ridwan</w:t>
      </w:r>
      <w:r w:rsidRPr="000E1B1B">
        <w:rPr>
          <w:rFonts w:ascii="Times New Roman" w:hAnsi="Times New Roman"/>
          <w:spacing w:val="-11"/>
          <w:sz w:val="24"/>
        </w:rPr>
        <w:t xml:space="preserve"> </w:t>
      </w:r>
      <w:r w:rsidRPr="000E1B1B">
        <w:rPr>
          <w:rFonts w:ascii="Times New Roman" w:hAnsi="Times New Roman"/>
          <w:sz w:val="24"/>
        </w:rPr>
        <w:t>Abdulah.</w:t>
      </w:r>
      <w:r w:rsidRPr="000E1B1B">
        <w:rPr>
          <w:rFonts w:ascii="Times New Roman" w:hAnsi="Times New Roman"/>
          <w:spacing w:val="-10"/>
          <w:sz w:val="24"/>
        </w:rPr>
        <w:t xml:space="preserve"> </w:t>
      </w:r>
      <w:r w:rsidRPr="000E1B1B">
        <w:rPr>
          <w:rFonts w:ascii="Times New Roman" w:hAnsi="Times New Roman"/>
          <w:i/>
          <w:sz w:val="24"/>
        </w:rPr>
        <w:t>Penelitian</w:t>
      </w:r>
      <w:r w:rsidRPr="000E1B1B">
        <w:rPr>
          <w:rFonts w:ascii="Times New Roman" w:hAnsi="Times New Roman"/>
          <w:i/>
          <w:spacing w:val="-11"/>
          <w:sz w:val="24"/>
        </w:rPr>
        <w:t xml:space="preserve"> </w:t>
      </w:r>
      <w:r w:rsidRPr="000E1B1B">
        <w:rPr>
          <w:rFonts w:ascii="Times New Roman" w:hAnsi="Times New Roman"/>
          <w:i/>
          <w:sz w:val="24"/>
        </w:rPr>
        <w:t>Pendidikan</w:t>
      </w:r>
      <w:r w:rsidRPr="000E1B1B">
        <w:rPr>
          <w:rFonts w:ascii="Times New Roman" w:hAnsi="Times New Roman"/>
          <w:sz w:val="24"/>
        </w:rPr>
        <w:t>.</w:t>
      </w:r>
      <w:r w:rsidRPr="000E1B1B">
        <w:rPr>
          <w:rFonts w:ascii="Times New Roman" w:hAnsi="Times New Roman"/>
          <w:spacing w:val="-11"/>
          <w:sz w:val="24"/>
        </w:rPr>
        <w:t xml:space="preserve"> </w:t>
      </w:r>
      <w:proofErr w:type="spellStart"/>
      <w:r w:rsidRPr="000E1B1B">
        <w:rPr>
          <w:rFonts w:ascii="Times New Roman" w:hAnsi="Times New Roman"/>
          <w:sz w:val="24"/>
        </w:rPr>
        <w:t>Tangerang.Tira</w:t>
      </w:r>
      <w:proofErr w:type="spellEnd"/>
      <w:r w:rsidRPr="000E1B1B">
        <w:rPr>
          <w:rFonts w:ascii="Times New Roman" w:hAnsi="Times New Roman"/>
          <w:spacing w:val="-11"/>
          <w:sz w:val="24"/>
        </w:rPr>
        <w:t xml:space="preserve"> </w:t>
      </w:r>
      <w:proofErr w:type="spellStart"/>
      <w:r w:rsidRPr="000E1B1B">
        <w:rPr>
          <w:rFonts w:ascii="Times New Roman" w:hAnsi="Times New Roman"/>
          <w:sz w:val="24"/>
        </w:rPr>
        <w:t>Smart</w:t>
      </w:r>
      <w:proofErr w:type="spellEnd"/>
      <w:r w:rsidRPr="000E1B1B">
        <w:rPr>
          <w:rFonts w:ascii="Times New Roman" w:hAnsi="Times New Roman"/>
          <w:sz w:val="24"/>
        </w:rPr>
        <w:t>.</w:t>
      </w:r>
      <w:r w:rsidRPr="000E1B1B">
        <w:rPr>
          <w:rFonts w:ascii="Times New Roman" w:hAnsi="Times New Roman"/>
          <w:spacing w:val="-58"/>
          <w:sz w:val="24"/>
        </w:rPr>
        <w:t xml:space="preserve"> </w:t>
      </w:r>
      <w:r w:rsidRPr="000E1B1B">
        <w:rPr>
          <w:rFonts w:ascii="Times New Roman" w:hAnsi="Times New Roman"/>
          <w:sz w:val="24"/>
        </w:rPr>
        <w:t>2018.</w:t>
      </w:r>
    </w:p>
    <w:p w14:paraId="1A8A11C6" w14:textId="18E6F31C" w:rsidR="00974451" w:rsidRPr="000E1B1B" w:rsidRDefault="00974451" w:rsidP="00A4299C">
      <w:pPr>
        <w:spacing w:after="0" w:line="240" w:lineRule="auto"/>
        <w:ind w:left="709" w:right="790" w:hanging="709"/>
        <w:contextualSpacing/>
        <w:jc w:val="both"/>
        <w:rPr>
          <w:rFonts w:ascii="Times New Roman" w:hAnsi="Times New Roman"/>
          <w:sz w:val="24"/>
          <w:lang w:val="en-US"/>
        </w:rPr>
      </w:pPr>
      <w:r w:rsidRPr="000E1B1B">
        <w:rPr>
          <w:rFonts w:ascii="Times New Roman" w:hAnsi="Times New Roman"/>
          <w:sz w:val="24"/>
        </w:rPr>
        <w:t>Susanto, Ahmad.</w:t>
      </w:r>
      <w:r w:rsidRPr="000E1B1B">
        <w:rPr>
          <w:rFonts w:ascii="Times New Roman" w:hAnsi="Times New Roman"/>
          <w:spacing w:val="1"/>
          <w:sz w:val="24"/>
        </w:rPr>
        <w:t xml:space="preserve"> </w:t>
      </w:r>
      <w:r w:rsidRPr="000E1B1B">
        <w:rPr>
          <w:rFonts w:ascii="Times New Roman" w:hAnsi="Times New Roman"/>
          <w:i/>
          <w:sz w:val="24"/>
        </w:rPr>
        <w:t xml:space="preserve">Perkembangan Anak Usia Dini. </w:t>
      </w:r>
      <w:proofErr w:type="spellStart"/>
      <w:r w:rsidRPr="000E1B1B">
        <w:rPr>
          <w:rFonts w:ascii="Times New Roman" w:hAnsi="Times New Roman"/>
          <w:sz w:val="24"/>
        </w:rPr>
        <w:t>Jakarta.Kencana</w:t>
      </w:r>
      <w:proofErr w:type="spellEnd"/>
      <w:r w:rsidRPr="000E1B1B">
        <w:rPr>
          <w:rFonts w:ascii="Times New Roman" w:hAnsi="Times New Roman"/>
          <w:spacing w:val="1"/>
          <w:sz w:val="24"/>
        </w:rPr>
        <w:t xml:space="preserve"> </w:t>
      </w:r>
      <w:proofErr w:type="spellStart"/>
      <w:r w:rsidRPr="000E1B1B">
        <w:rPr>
          <w:rFonts w:ascii="Times New Roman" w:hAnsi="Times New Roman"/>
          <w:sz w:val="24"/>
        </w:rPr>
        <w:t>Prendamedia</w:t>
      </w:r>
      <w:proofErr w:type="spellEnd"/>
      <w:r w:rsidRPr="000E1B1B">
        <w:rPr>
          <w:rFonts w:ascii="Times New Roman" w:hAnsi="Times New Roman"/>
          <w:spacing w:val="-2"/>
          <w:sz w:val="24"/>
        </w:rPr>
        <w:t xml:space="preserve"> </w:t>
      </w:r>
      <w:r w:rsidRPr="000E1B1B">
        <w:rPr>
          <w:rFonts w:ascii="Times New Roman" w:hAnsi="Times New Roman"/>
          <w:sz w:val="24"/>
        </w:rPr>
        <w:t>Grup.2014</w:t>
      </w:r>
    </w:p>
    <w:p w14:paraId="36E2CB37" w14:textId="17AE6860" w:rsidR="00974451" w:rsidRPr="000E1B1B" w:rsidRDefault="00974451" w:rsidP="00A4299C">
      <w:pPr>
        <w:spacing w:after="0" w:line="240" w:lineRule="auto"/>
        <w:ind w:left="709" w:right="790" w:hanging="709"/>
        <w:contextualSpacing/>
        <w:jc w:val="both"/>
        <w:rPr>
          <w:rFonts w:ascii="Times New Roman" w:hAnsi="Times New Roman"/>
          <w:sz w:val="24"/>
          <w:lang w:val="en-US"/>
        </w:rPr>
      </w:pPr>
      <w:proofErr w:type="spellStart"/>
      <w:r w:rsidRPr="000E1B1B">
        <w:rPr>
          <w:rFonts w:ascii="Times New Roman" w:hAnsi="Times New Roman"/>
          <w:sz w:val="24"/>
        </w:rPr>
        <w:t>Latif,Mukhtar,dkk</w:t>
      </w:r>
      <w:proofErr w:type="spellEnd"/>
      <w:r w:rsidRPr="000E1B1B">
        <w:rPr>
          <w:rFonts w:ascii="Times New Roman" w:hAnsi="Times New Roman"/>
          <w:sz w:val="24"/>
        </w:rPr>
        <w:t>.,</w:t>
      </w:r>
      <w:r w:rsidRPr="000E1B1B">
        <w:rPr>
          <w:rFonts w:ascii="Times New Roman" w:hAnsi="Times New Roman"/>
          <w:spacing w:val="1"/>
          <w:sz w:val="24"/>
        </w:rPr>
        <w:t xml:space="preserve"> </w:t>
      </w:r>
      <w:r w:rsidRPr="000E1B1B">
        <w:rPr>
          <w:rFonts w:ascii="Times New Roman" w:hAnsi="Times New Roman"/>
          <w:sz w:val="24"/>
        </w:rPr>
        <w:t>.</w:t>
      </w:r>
      <w:r w:rsidRPr="000E1B1B">
        <w:rPr>
          <w:rFonts w:ascii="Times New Roman" w:hAnsi="Times New Roman"/>
          <w:i/>
          <w:sz w:val="24"/>
        </w:rPr>
        <w:t>Orientasi</w:t>
      </w:r>
      <w:r w:rsidRPr="000E1B1B">
        <w:rPr>
          <w:rFonts w:ascii="Times New Roman" w:hAnsi="Times New Roman"/>
          <w:i/>
          <w:spacing w:val="1"/>
          <w:sz w:val="24"/>
        </w:rPr>
        <w:t xml:space="preserve"> </w:t>
      </w:r>
      <w:r w:rsidRPr="000E1B1B">
        <w:rPr>
          <w:rFonts w:ascii="Times New Roman" w:hAnsi="Times New Roman"/>
          <w:i/>
          <w:sz w:val="24"/>
        </w:rPr>
        <w:t>Baru</w:t>
      </w:r>
      <w:r w:rsidRPr="000E1B1B">
        <w:rPr>
          <w:rFonts w:ascii="Times New Roman" w:hAnsi="Times New Roman"/>
          <w:i/>
          <w:spacing w:val="1"/>
          <w:sz w:val="24"/>
        </w:rPr>
        <w:t xml:space="preserve"> </w:t>
      </w:r>
      <w:r w:rsidRPr="000E1B1B">
        <w:rPr>
          <w:rFonts w:ascii="Times New Roman" w:hAnsi="Times New Roman"/>
          <w:i/>
          <w:sz w:val="24"/>
        </w:rPr>
        <w:t>Pendidikan</w:t>
      </w:r>
      <w:r w:rsidRPr="000E1B1B">
        <w:rPr>
          <w:rFonts w:ascii="Times New Roman" w:hAnsi="Times New Roman"/>
          <w:i/>
          <w:spacing w:val="1"/>
          <w:sz w:val="24"/>
        </w:rPr>
        <w:t xml:space="preserve"> </w:t>
      </w:r>
      <w:r w:rsidRPr="000E1B1B">
        <w:rPr>
          <w:rFonts w:ascii="Times New Roman" w:hAnsi="Times New Roman"/>
          <w:i/>
          <w:sz w:val="24"/>
        </w:rPr>
        <w:t>Anak</w:t>
      </w:r>
      <w:r w:rsidRPr="000E1B1B">
        <w:rPr>
          <w:rFonts w:ascii="Times New Roman" w:hAnsi="Times New Roman"/>
          <w:i/>
          <w:spacing w:val="1"/>
          <w:sz w:val="24"/>
        </w:rPr>
        <w:t xml:space="preserve"> </w:t>
      </w:r>
      <w:r w:rsidRPr="000E1B1B">
        <w:rPr>
          <w:rFonts w:ascii="Times New Roman" w:hAnsi="Times New Roman"/>
          <w:i/>
          <w:sz w:val="24"/>
        </w:rPr>
        <w:t>Usia</w:t>
      </w:r>
      <w:r w:rsidRPr="000E1B1B">
        <w:rPr>
          <w:rFonts w:ascii="Times New Roman" w:hAnsi="Times New Roman"/>
          <w:i/>
          <w:spacing w:val="1"/>
          <w:sz w:val="24"/>
        </w:rPr>
        <w:t xml:space="preserve"> </w:t>
      </w:r>
      <w:r w:rsidRPr="000E1B1B">
        <w:rPr>
          <w:rFonts w:ascii="Times New Roman" w:hAnsi="Times New Roman"/>
          <w:i/>
          <w:sz w:val="24"/>
        </w:rPr>
        <w:t>Dini</w:t>
      </w:r>
      <w:r w:rsidRPr="000E1B1B">
        <w:rPr>
          <w:rFonts w:ascii="Times New Roman" w:hAnsi="Times New Roman"/>
          <w:sz w:val="24"/>
        </w:rPr>
        <w:t>.</w:t>
      </w:r>
      <w:r w:rsidRPr="000E1B1B">
        <w:rPr>
          <w:rFonts w:ascii="Times New Roman" w:hAnsi="Times New Roman"/>
          <w:spacing w:val="-57"/>
          <w:sz w:val="24"/>
        </w:rPr>
        <w:t xml:space="preserve"> </w:t>
      </w:r>
      <w:r w:rsidRPr="000E1B1B">
        <w:rPr>
          <w:rFonts w:ascii="Times New Roman" w:hAnsi="Times New Roman"/>
          <w:sz w:val="24"/>
        </w:rPr>
        <w:t>Jakarta.</w:t>
      </w:r>
      <w:r w:rsidRPr="000E1B1B">
        <w:rPr>
          <w:rFonts w:ascii="Times New Roman" w:hAnsi="Times New Roman"/>
          <w:spacing w:val="-1"/>
          <w:sz w:val="24"/>
        </w:rPr>
        <w:t xml:space="preserve"> </w:t>
      </w:r>
      <w:proofErr w:type="spellStart"/>
      <w:r w:rsidRPr="000E1B1B">
        <w:rPr>
          <w:rFonts w:ascii="Times New Roman" w:hAnsi="Times New Roman"/>
          <w:sz w:val="24"/>
        </w:rPr>
        <w:t>Prenada</w:t>
      </w:r>
      <w:proofErr w:type="spellEnd"/>
      <w:r w:rsidRPr="000E1B1B">
        <w:rPr>
          <w:rFonts w:ascii="Times New Roman" w:hAnsi="Times New Roman"/>
          <w:spacing w:val="-1"/>
          <w:sz w:val="24"/>
        </w:rPr>
        <w:t xml:space="preserve"> </w:t>
      </w:r>
      <w:r w:rsidRPr="000E1B1B">
        <w:rPr>
          <w:rFonts w:ascii="Times New Roman" w:hAnsi="Times New Roman"/>
          <w:sz w:val="24"/>
        </w:rPr>
        <w:t>Media</w:t>
      </w:r>
      <w:r w:rsidRPr="000E1B1B">
        <w:rPr>
          <w:rFonts w:ascii="Times New Roman" w:hAnsi="Times New Roman"/>
          <w:spacing w:val="1"/>
          <w:sz w:val="24"/>
        </w:rPr>
        <w:t xml:space="preserve"> </w:t>
      </w:r>
      <w:r w:rsidRPr="000E1B1B">
        <w:rPr>
          <w:rFonts w:ascii="Times New Roman" w:hAnsi="Times New Roman"/>
          <w:sz w:val="24"/>
        </w:rPr>
        <w:t>Grup. 2016.</w:t>
      </w:r>
    </w:p>
    <w:p w14:paraId="0CEE6D78" w14:textId="216E187E" w:rsidR="00974451" w:rsidRPr="000E1B1B" w:rsidRDefault="00974451" w:rsidP="00A4299C">
      <w:pPr>
        <w:spacing w:after="0" w:line="240" w:lineRule="auto"/>
        <w:ind w:left="709" w:right="791" w:hanging="709"/>
        <w:contextualSpacing/>
        <w:jc w:val="both"/>
        <w:rPr>
          <w:rFonts w:ascii="Times New Roman" w:hAnsi="Times New Roman"/>
          <w:sz w:val="24"/>
          <w:lang w:val="en-US"/>
        </w:rPr>
      </w:pPr>
      <w:r w:rsidRPr="000E1B1B">
        <w:rPr>
          <w:rFonts w:ascii="Times New Roman" w:hAnsi="Times New Roman"/>
          <w:sz w:val="24"/>
        </w:rPr>
        <w:t>Wati</w:t>
      </w:r>
      <w:r w:rsidRPr="000E1B1B">
        <w:rPr>
          <w:rFonts w:ascii="Times New Roman" w:hAnsi="Times New Roman"/>
          <w:spacing w:val="1"/>
          <w:sz w:val="24"/>
        </w:rPr>
        <w:t xml:space="preserve"> </w:t>
      </w:r>
      <w:r w:rsidRPr="000E1B1B">
        <w:rPr>
          <w:rFonts w:ascii="Times New Roman" w:hAnsi="Times New Roman"/>
          <w:sz w:val="24"/>
        </w:rPr>
        <w:t>Ega Rima.</w:t>
      </w:r>
      <w:r w:rsidRPr="000E1B1B">
        <w:rPr>
          <w:rFonts w:ascii="Times New Roman" w:hAnsi="Times New Roman"/>
          <w:spacing w:val="1"/>
          <w:sz w:val="24"/>
        </w:rPr>
        <w:t xml:space="preserve"> </w:t>
      </w:r>
      <w:r w:rsidRPr="000E1B1B">
        <w:rPr>
          <w:rFonts w:ascii="Times New Roman" w:hAnsi="Times New Roman"/>
          <w:i/>
          <w:sz w:val="24"/>
        </w:rPr>
        <w:t>Ragam Media</w:t>
      </w:r>
      <w:r w:rsidRPr="000E1B1B">
        <w:rPr>
          <w:rFonts w:ascii="Times New Roman" w:hAnsi="Times New Roman"/>
          <w:i/>
          <w:spacing w:val="1"/>
          <w:sz w:val="24"/>
        </w:rPr>
        <w:t xml:space="preserve"> </w:t>
      </w:r>
      <w:r w:rsidRPr="000E1B1B">
        <w:rPr>
          <w:rFonts w:ascii="Times New Roman" w:hAnsi="Times New Roman"/>
          <w:i/>
          <w:sz w:val="24"/>
        </w:rPr>
        <w:t>Pembelajaran</w:t>
      </w:r>
      <w:r w:rsidRPr="000E1B1B">
        <w:rPr>
          <w:rFonts w:ascii="Times New Roman" w:hAnsi="Times New Roman"/>
          <w:sz w:val="24"/>
        </w:rPr>
        <w:t>.</w:t>
      </w:r>
      <w:r w:rsidRPr="000E1B1B">
        <w:rPr>
          <w:rFonts w:ascii="Times New Roman" w:hAnsi="Times New Roman"/>
          <w:spacing w:val="1"/>
          <w:sz w:val="24"/>
        </w:rPr>
        <w:t xml:space="preserve"> </w:t>
      </w:r>
      <w:proofErr w:type="spellStart"/>
      <w:r w:rsidRPr="000E1B1B">
        <w:rPr>
          <w:rFonts w:ascii="Times New Roman" w:hAnsi="Times New Roman"/>
          <w:sz w:val="24"/>
        </w:rPr>
        <w:t>Jakart</w:t>
      </w:r>
      <w:proofErr w:type="spellEnd"/>
      <w:r w:rsidRPr="000E1B1B">
        <w:rPr>
          <w:rFonts w:ascii="Times New Roman" w:hAnsi="Times New Roman"/>
          <w:sz w:val="24"/>
        </w:rPr>
        <w:t>.</w:t>
      </w:r>
      <w:r w:rsidRPr="000E1B1B">
        <w:rPr>
          <w:rFonts w:ascii="Times New Roman" w:hAnsi="Times New Roman"/>
          <w:spacing w:val="1"/>
          <w:sz w:val="24"/>
        </w:rPr>
        <w:t xml:space="preserve"> </w:t>
      </w:r>
      <w:r w:rsidRPr="000E1B1B">
        <w:rPr>
          <w:rFonts w:ascii="Times New Roman" w:hAnsi="Times New Roman"/>
          <w:sz w:val="24"/>
        </w:rPr>
        <w:t>Kata Pena</w:t>
      </w:r>
      <w:r w:rsidRPr="000E1B1B">
        <w:rPr>
          <w:rFonts w:ascii="Times New Roman" w:hAnsi="Times New Roman"/>
          <w:spacing w:val="1"/>
          <w:sz w:val="24"/>
        </w:rPr>
        <w:t xml:space="preserve"> </w:t>
      </w:r>
      <w:proofErr w:type="spellStart"/>
      <w:r w:rsidRPr="000E1B1B">
        <w:rPr>
          <w:rFonts w:ascii="Times New Roman" w:hAnsi="Times New Roman"/>
          <w:sz w:val="24"/>
        </w:rPr>
        <w:t>Cv.Solusi</w:t>
      </w:r>
      <w:proofErr w:type="spellEnd"/>
      <w:r w:rsidRPr="000E1B1B">
        <w:rPr>
          <w:rFonts w:ascii="Times New Roman" w:hAnsi="Times New Roman"/>
          <w:spacing w:val="-1"/>
          <w:sz w:val="24"/>
        </w:rPr>
        <w:t xml:space="preserve"> </w:t>
      </w:r>
      <w:r w:rsidRPr="000E1B1B">
        <w:rPr>
          <w:rFonts w:ascii="Times New Roman" w:hAnsi="Times New Roman"/>
          <w:sz w:val="24"/>
        </w:rPr>
        <w:t>distribusi.2016.</w:t>
      </w:r>
    </w:p>
    <w:p w14:paraId="04AAA2E7" w14:textId="7F0C999D" w:rsidR="00974451" w:rsidRPr="000E1B1B" w:rsidRDefault="00974451" w:rsidP="00A4299C">
      <w:pPr>
        <w:spacing w:after="0" w:line="240" w:lineRule="auto"/>
        <w:ind w:left="709" w:right="793" w:hanging="709"/>
        <w:contextualSpacing/>
        <w:jc w:val="both"/>
        <w:rPr>
          <w:rFonts w:ascii="Times New Roman" w:hAnsi="Times New Roman"/>
          <w:sz w:val="24"/>
          <w:lang w:val="en-US"/>
        </w:rPr>
      </w:pPr>
      <w:proofErr w:type="spellStart"/>
      <w:r w:rsidRPr="000E1B1B">
        <w:rPr>
          <w:rFonts w:ascii="Times New Roman" w:hAnsi="Times New Roman"/>
          <w:sz w:val="24"/>
        </w:rPr>
        <w:t>Komaidi</w:t>
      </w:r>
      <w:proofErr w:type="spellEnd"/>
      <w:r w:rsidRPr="000E1B1B">
        <w:rPr>
          <w:rFonts w:ascii="Times New Roman" w:hAnsi="Times New Roman"/>
          <w:sz w:val="24"/>
        </w:rPr>
        <w:t>,</w:t>
      </w:r>
      <w:r w:rsidRPr="000E1B1B">
        <w:rPr>
          <w:rFonts w:ascii="Times New Roman" w:hAnsi="Times New Roman"/>
          <w:spacing w:val="-11"/>
          <w:sz w:val="24"/>
        </w:rPr>
        <w:t xml:space="preserve"> </w:t>
      </w:r>
      <w:r w:rsidRPr="000E1B1B">
        <w:rPr>
          <w:rFonts w:ascii="Times New Roman" w:hAnsi="Times New Roman"/>
          <w:sz w:val="24"/>
        </w:rPr>
        <w:t>Didik</w:t>
      </w:r>
      <w:r w:rsidRPr="000E1B1B">
        <w:rPr>
          <w:rFonts w:ascii="Times New Roman" w:hAnsi="Times New Roman"/>
          <w:i/>
          <w:sz w:val="24"/>
        </w:rPr>
        <w:t>.</w:t>
      </w:r>
      <w:r w:rsidRPr="000E1B1B">
        <w:rPr>
          <w:rFonts w:ascii="Times New Roman" w:hAnsi="Times New Roman"/>
          <w:i/>
          <w:spacing w:val="-11"/>
          <w:sz w:val="24"/>
        </w:rPr>
        <w:t xml:space="preserve"> </w:t>
      </w:r>
      <w:r w:rsidRPr="000E1B1B">
        <w:rPr>
          <w:rFonts w:ascii="Times New Roman" w:hAnsi="Times New Roman"/>
          <w:i/>
          <w:sz w:val="24"/>
        </w:rPr>
        <w:t>Penelitian</w:t>
      </w:r>
      <w:r w:rsidRPr="000E1B1B">
        <w:rPr>
          <w:rFonts w:ascii="Times New Roman" w:hAnsi="Times New Roman"/>
          <w:i/>
          <w:spacing w:val="-11"/>
          <w:sz w:val="24"/>
        </w:rPr>
        <w:t xml:space="preserve"> </w:t>
      </w:r>
      <w:r w:rsidRPr="000E1B1B">
        <w:rPr>
          <w:rFonts w:ascii="Times New Roman" w:hAnsi="Times New Roman"/>
          <w:i/>
          <w:sz w:val="24"/>
        </w:rPr>
        <w:t>Tindakan</w:t>
      </w:r>
      <w:r w:rsidRPr="000E1B1B">
        <w:rPr>
          <w:rFonts w:ascii="Times New Roman" w:hAnsi="Times New Roman"/>
          <w:i/>
          <w:spacing w:val="-12"/>
          <w:sz w:val="24"/>
        </w:rPr>
        <w:t xml:space="preserve"> </w:t>
      </w:r>
      <w:r w:rsidRPr="000E1B1B">
        <w:rPr>
          <w:rFonts w:ascii="Times New Roman" w:hAnsi="Times New Roman"/>
          <w:i/>
          <w:sz w:val="24"/>
        </w:rPr>
        <w:t>Kelas</w:t>
      </w:r>
      <w:r w:rsidRPr="000E1B1B">
        <w:rPr>
          <w:rFonts w:ascii="Times New Roman" w:hAnsi="Times New Roman"/>
          <w:i/>
          <w:spacing w:val="-10"/>
          <w:sz w:val="24"/>
        </w:rPr>
        <w:t xml:space="preserve"> </w:t>
      </w:r>
      <w:r w:rsidRPr="000E1B1B">
        <w:rPr>
          <w:rFonts w:ascii="Times New Roman" w:hAnsi="Times New Roman"/>
          <w:i/>
          <w:sz w:val="24"/>
        </w:rPr>
        <w:t>Teori,</w:t>
      </w:r>
      <w:r w:rsidRPr="000E1B1B">
        <w:rPr>
          <w:rFonts w:ascii="Times New Roman" w:hAnsi="Times New Roman"/>
          <w:i/>
          <w:spacing w:val="-13"/>
          <w:sz w:val="24"/>
        </w:rPr>
        <w:t xml:space="preserve"> </w:t>
      </w:r>
      <w:proofErr w:type="spellStart"/>
      <w:r w:rsidRPr="000E1B1B">
        <w:rPr>
          <w:rFonts w:ascii="Times New Roman" w:hAnsi="Times New Roman"/>
          <w:i/>
          <w:sz w:val="24"/>
        </w:rPr>
        <w:t>Praktek</w:t>
      </w:r>
      <w:proofErr w:type="spellEnd"/>
      <w:r w:rsidRPr="000E1B1B">
        <w:rPr>
          <w:rFonts w:ascii="Times New Roman" w:hAnsi="Times New Roman"/>
          <w:i/>
          <w:spacing w:val="-13"/>
          <w:sz w:val="24"/>
        </w:rPr>
        <w:t xml:space="preserve"> </w:t>
      </w:r>
      <w:r w:rsidRPr="000E1B1B">
        <w:rPr>
          <w:rFonts w:ascii="Times New Roman" w:hAnsi="Times New Roman"/>
          <w:i/>
          <w:sz w:val="24"/>
        </w:rPr>
        <w:t>dan</w:t>
      </w:r>
      <w:r w:rsidRPr="000E1B1B">
        <w:rPr>
          <w:rFonts w:ascii="Times New Roman" w:hAnsi="Times New Roman"/>
          <w:i/>
          <w:spacing w:val="-9"/>
          <w:sz w:val="24"/>
        </w:rPr>
        <w:t xml:space="preserve"> </w:t>
      </w:r>
      <w:r w:rsidRPr="000E1B1B">
        <w:rPr>
          <w:rFonts w:ascii="Times New Roman" w:hAnsi="Times New Roman"/>
          <w:i/>
          <w:sz w:val="24"/>
        </w:rPr>
        <w:t>contoh</w:t>
      </w:r>
      <w:r w:rsidRPr="000E1B1B">
        <w:rPr>
          <w:rFonts w:ascii="Times New Roman" w:hAnsi="Times New Roman"/>
          <w:i/>
          <w:spacing w:val="-57"/>
          <w:sz w:val="24"/>
        </w:rPr>
        <w:t xml:space="preserve"> </w:t>
      </w:r>
      <w:r w:rsidRPr="000E1B1B">
        <w:rPr>
          <w:rFonts w:ascii="Times New Roman" w:hAnsi="Times New Roman"/>
          <w:i/>
          <w:sz w:val="24"/>
        </w:rPr>
        <w:t>PTK</w:t>
      </w:r>
      <w:r w:rsidRPr="000E1B1B">
        <w:rPr>
          <w:rFonts w:ascii="Times New Roman" w:hAnsi="Times New Roman"/>
          <w:sz w:val="24"/>
        </w:rPr>
        <w:t>.</w:t>
      </w:r>
      <w:r w:rsidRPr="000E1B1B">
        <w:rPr>
          <w:rFonts w:ascii="Times New Roman" w:hAnsi="Times New Roman"/>
          <w:spacing w:val="-1"/>
          <w:sz w:val="24"/>
        </w:rPr>
        <w:t xml:space="preserve"> </w:t>
      </w:r>
      <w:r w:rsidRPr="000E1B1B">
        <w:rPr>
          <w:rFonts w:ascii="Times New Roman" w:hAnsi="Times New Roman"/>
          <w:sz w:val="24"/>
        </w:rPr>
        <w:t>Yogyakarta. Sabda</w:t>
      </w:r>
      <w:r w:rsidRPr="000E1B1B">
        <w:rPr>
          <w:rFonts w:ascii="Times New Roman" w:hAnsi="Times New Roman"/>
          <w:spacing w:val="1"/>
          <w:sz w:val="24"/>
        </w:rPr>
        <w:t xml:space="preserve"> </w:t>
      </w:r>
      <w:r w:rsidRPr="000E1B1B">
        <w:rPr>
          <w:rFonts w:ascii="Times New Roman" w:hAnsi="Times New Roman"/>
          <w:sz w:val="24"/>
        </w:rPr>
        <w:t>Media.2011</w:t>
      </w:r>
      <w:r w:rsidRPr="000E1B1B">
        <w:rPr>
          <w:rFonts w:ascii="Times New Roman" w:hAnsi="Times New Roman"/>
          <w:sz w:val="24"/>
          <w:lang w:val="en-US"/>
        </w:rPr>
        <w:t>.</w:t>
      </w:r>
    </w:p>
    <w:p w14:paraId="045B428E" w14:textId="29E2DB87" w:rsidR="00974451" w:rsidRPr="000E1B1B" w:rsidRDefault="00974451" w:rsidP="00A4299C">
      <w:pPr>
        <w:spacing w:after="0" w:line="240" w:lineRule="auto"/>
        <w:ind w:left="709" w:right="790" w:hanging="709"/>
        <w:contextualSpacing/>
        <w:jc w:val="both"/>
        <w:rPr>
          <w:rFonts w:ascii="Times New Roman" w:hAnsi="Times New Roman"/>
          <w:sz w:val="24"/>
          <w:lang w:val="en-US"/>
        </w:rPr>
      </w:pPr>
      <w:proofErr w:type="spellStart"/>
      <w:r w:rsidRPr="000E1B1B">
        <w:rPr>
          <w:rFonts w:ascii="Times New Roman" w:hAnsi="Times New Roman"/>
          <w:sz w:val="24"/>
        </w:rPr>
        <w:t>Mulyasa</w:t>
      </w:r>
      <w:proofErr w:type="spellEnd"/>
      <w:r w:rsidRPr="000E1B1B">
        <w:rPr>
          <w:rFonts w:ascii="Times New Roman" w:hAnsi="Times New Roman"/>
          <w:sz w:val="24"/>
        </w:rPr>
        <w:t>,</w:t>
      </w:r>
      <w:r w:rsidRPr="000E1B1B">
        <w:rPr>
          <w:rFonts w:ascii="Times New Roman" w:hAnsi="Times New Roman"/>
          <w:spacing w:val="1"/>
          <w:sz w:val="24"/>
        </w:rPr>
        <w:t xml:space="preserve"> </w:t>
      </w:r>
      <w:r w:rsidRPr="000E1B1B">
        <w:rPr>
          <w:rFonts w:ascii="Times New Roman" w:hAnsi="Times New Roman"/>
          <w:sz w:val="24"/>
        </w:rPr>
        <w:t>E.</w:t>
      </w:r>
      <w:r w:rsidRPr="000E1B1B">
        <w:rPr>
          <w:rFonts w:ascii="Times New Roman" w:hAnsi="Times New Roman"/>
          <w:spacing w:val="1"/>
          <w:sz w:val="24"/>
        </w:rPr>
        <w:t xml:space="preserve"> </w:t>
      </w:r>
      <w:r w:rsidRPr="000E1B1B">
        <w:rPr>
          <w:rFonts w:ascii="Times New Roman" w:hAnsi="Times New Roman"/>
          <w:i/>
          <w:sz w:val="24"/>
        </w:rPr>
        <w:t>Kurikulum</w:t>
      </w:r>
      <w:r w:rsidRPr="000E1B1B">
        <w:rPr>
          <w:rFonts w:ascii="Times New Roman" w:hAnsi="Times New Roman"/>
          <w:i/>
          <w:spacing w:val="1"/>
          <w:sz w:val="24"/>
        </w:rPr>
        <w:t xml:space="preserve"> </w:t>
      </w:r>
      <w:r w:rsidRPr="000E1B1B">
        <w:rPr>
          <w:rFonts w:ascii="Times New Roman" w:hAnsi="Times New Roman"/>
          <w:i/>
          <w:sz w:val="24"/>
        </w:rPr>
        <w:t>Berbasis</w:t>
      </w:r>
      <w:r w:rsidRPr="000E1B1B">
        <w:rPr>
          <w:rFonts w:ascii="Times New Roman" w:hAnsi="Times New Roman"/>
          <w:i/>
          <w:spacing w:val="1"/>
          <w:sz w:val="24"/>
        </w:rPr>
        <w:t xml:space="preserve"> </w:t>
      </w:r>
      <w:r w:rsidRPr="000E1B1B">
        <w:rPr>
          <w:rFonts w:ascii="Times New Roman" w:hAnsi="Times New Roman"/>
          <w:i/>
          <w:sz w:val="24"/>
        </w:rPr>
        <w:t>Kompetensi</w:t>
      </w:r>
      <w:r w:rsidRPr="000E1B1B">
        <w:rPr>
          <w:rFonts w:ascii="Times New Roman" w:hAnsi="Times New Roman"/>
          <w:sz w:val="24"/>
        </w:rPr>
        <w:t>.Bandung:.</w:t>
      </w:r>
      <w:proofErr w:type="spellStart"/>
      <w:r w:rsidRPr="000E1B1B">
        <w:rPr>
          <w:rFonts w:ascii="Times New Roman" w:hAnsi="Times New Roman"/>
          <w:sz w:val="24"/>
        </w:rPr>
        <w:t>Rosda</w:t>
      </w:r>
      <w:proofErr w:type="spellEnd"/>
      <w:r w:rsidRPr="000E1B1B">
        <w:rPr>
          <w:rFonts w:ascii="Times New Roman" w:hAnsi="Times New Roman"/>
          <w:spacing w:val="1"/>
          <w:sz w:val="24"/>
        </w:rPr>
        <w:t xml:space="preserve"> </w:t>
      </w:r>
      <w:r w:rsidRPr="000E1B1B">
        <w:rPr>
          <w:rFonts w:ascii="Times New Roman" w:hAnsi="Times New Roman"/>
          <w:sz w:val="24"/>
        </w:rPr>
        <w:t>Karya.2010.</w:t>
      </w:r>
    </w:p>
    <w:p w14:paraId="0B2CB6F0" w14:textId="255E334D" w:rsidR="00974451" w:rsidRPr="00A4299C" w:rsidRDefault="00974451" w:rsidP="00A4299C">
      <w:pPr>
        <w:spacing w:after="0" w:line="240" w:lineRule="auto"/>
        <w:ind w:left="709" w:hanging="709"/>
        <w:contextualSpacing/>
        <w:jc w:val="both"/>
        <w:rPr>
          <w:rFonts w:ascii="Times New Roman" w:hAnsi="Times New Roman"/>
          <w:sz w:val="24"/>
        </w:rPr>
      </w:pPr>
      <w:r w:rsidRPr="000E1B1B">
        <w:rPr>
          <w:rFonts w:ascii="Times New Roman" w:hAnsi="Times New Roman"/>
          <w:sz w:val="24"/>
        </w:rPr>
        <w:t>Sugiyono.</w:t>
      </w:r>
      <w:r w:rsidRPr="000E1B1B">
        <w:rPr>
          <w:rFonts w:ascii="Times New Roman" w:hAnsi="Times New Roman"/>
          <w:spacing w:val="-1"/>
          <w:sz w:val="24"/>
        </w:rPr>
        <w:t xml:space="preserve"> </w:t>
      </w:r>
      <w:r w:rsidRPr="000E1B1B">
        <w:rPr>
          <w:rFonts w:ascii="Times New Roman" w:hAnsi="Times New Roman"/>
          <w:i/>
          <w:sz w:val="24"/>
        </w:rPr>
        <w:t>Metode</w:t>
      </w:r>
      <w:r w:rsidRPr="000E1B1B">
        <w:rPr>
          <w:rFonts w:ascii="Times New Roman" w:hAnsi="Times New Roman"/>
          <w:i/>
          <w:spacing w:val="-2"/>
          <w:sz w:val="24"/>
        </w:rPr>
        <w:t xml:space="preserve"> </w:t>
      </w:r>
      <w:r w:rsidRPr="000E1B1B">
        <w:rPr>
          <w:rFonts w:ascii="Times New Roman" w:hAnsi="Times New Roman"/>
          <w:i/>
          <w:sz w:val="24"/>
        </w:rPr>
        <w:t>Penelitian</w:t>
      </w:r>
      <w:r w:rsidRPr="000E1B1B">
        <w:rPr>
          <w:rFonts w:ascii="Times New Roman" w:hAnsi="Times New Roman"/>
          <w:i/>
          <w:spacing w:val="-2"/>
          <w:sz w:val="24"/>
        </w:rPr>
        <w:t xml:space="preserve"> </w:t>
      </w:r>
      <w:r w:rsidRPr="000E1B1B">
        <w:rPr>
          <w:rFonts w:ascii="Times New Roman" w:hAnsi="Times New Roman"/>
          <w:i/>
          <w:sz w:val="24"/>
        </w:rPr>
        <w:t>Kualitatif</w:t>
      </w:r>
      <w:r w:rsidRPr="000E1B1B">
        <w:rPr>
          <w:rFonts w:ascii="Times New Roman" w:hAnsi="Times New Roman"/>
          <w:sz w:val="24"/>
        </w:rPr>
        <w:t>.</w:t>
      </w:r>
      <w:r w:rsidRPr="000E1B1B">
        <w:rPr>
          <w:rFonts w:ascii="Times New Roman" w:hAnsi="Times New Roman"/>
          <w:spacing w:val="-2"/>
          <w:sz w:val="24"/>
        </w:rPr>
        <w:t xml:space="preserve"> </w:t>
      </w:r>
      <w:r w:rsidRPr="000E1B1B">
        <w:rPr>
          <w:rFonts w:ascii="Times New Roman" w:hAnsi="Times New Roman"/>
          <w:sz w:val="24"/>
        </w:rPr>
        <w:t>Bandung.</w:t>
      </w:r>
      <w:r w:rsidRPr="000E1B1B">
        <w:rPr>
          <w:rFonts w:ascii="Times New Roman" w:hAnsi="Times New Roman"/>
          <w:spacing w:val="-1"/>
          <w:sz w:val="24"/>
        </w:rPr>
        <w:t xml:space="preserve"> </w:t>
      </w:r>
      <w:r w:rsidRPr="000E1B1B">
        <w:rPr>
          <w:rFonts w:ascii="Times New Roman" w:hAnsi="Times New Roman"/>
          <w:sz w:val="24"/>
        </w:rPr>
        <w:t>Alfabeta.2018.</w:t>
      </w:r>
    </w:p>
    <w:p w14:paraId="4D72BD20" w14:textId="77777777" w:rsidR="00974451" w:rsidRPr="000E1B1B" w:rsidRDefault="00974451" w:rsidP="00974451">
      <w:pPr>
        <w:spacing w:after="0" w:line="240" w:lineRule="auto"/>
        <w:ind w:left="709" w:right="788" w:hanging="709"/>
        <w:contextualSpacing/>
        <w:jc w:val="both"/>
        <w:rPr>
          <w:rFonts w:ascii="Times New Roman" w:hAnsi="Times New Roman"/>
          <w:sz w:val="24"/>
          <w:lang w:val="en-US"/>
        </w:rPr>
      </w:pPr>
      <w:r w:rsidRPr="000E1B1B">
        <w:rPr>
          <w:rFonts w:ascii="Times New Roman" w:hAnsi="Times New Roman"/>
          <w:sz w:val="24"/>
        </w:rPr>
        <w:t>Wijayanto</w:t>
      </w:r>
      <w:r w:rsidRPr="000E1B1B">
        <w:rPr>
          <w:rFonts w:ascii="Times New Roman" w:hAnsi="Times New Roman"/>
          <w:spacing w:val="1"/>
          <w:sz w:val="24"/>
        </w:rPr>
        <w:t xml:space="preserve"> </w:t>
      </w:r>
      <w:r w:rsidRPr="000E1B1B">
        <w:rPr>
          <w:rFonts w:ascii="Times New Roman" w:hAnsi="Times New Roman"/>
          <w:sz w:val="24"/>
        </w:rPr>
        <w:t>,</w:t>
      </w:r>
      <w:r w:rsidRPr="000E1B1B">
        <w:rPr>
          <w:rFonts w:ascii="Times New Roman" w:hAnsi="Times New Roman"/>
          <w:spacing w:val="1"/>
          <w:sz w:val="24"/>
        </w:rPr>
        <w:t xml:space="preserve"> </w:t>
      </w:r>
      <w:proofErr w:type="spellStart"/>
      <w:r w:rsidRPr="000E1B1B">
        <w:rPr>
          <w:rFonts w:ascii="Times New Roman" w:hAnsi="Times New Roman"/>
          <w:sz w:val="24"/>
        </w:rPr>
        <w:t>Asul</w:t>
      </w:r>
      <w:proofErr w:type="spellEnd"/>
      <w:r w:rsidRPr="000E1B1B">
        <w:rPr>
          <w:rFonts w:ascii="Times New Roman" w:hAnsi="Times New Roman"/>
          <w:spacing w:val="1"/>
          <w:sz w:val="24"/>
        </w:rPr>
        <w:t xml:space="preserve"> </w:t>
      </w:r>
      <w:r w:rsidRPr="000E1B1B">
        <w:rPr>
          <w:rFonts w:ascii="Times New Roman" w:hAnsi="Times New Roman"/>
          <w:sz w:val="24"/>
        </w:rPr>
        <w:t>dan</w:t>
      </w:r>
      <w:r w:rsidRPr="000E1B1B">
        <w:rPr>
          <w:rFonts w:ascii="Times New Roman" w:hAnsi="Times New Roman"/>
          <w:spacing w:val="1"/>
          <w:sz w:val="24"/>
        </w:rPr>
        <w:t xml:space="preserve"> </w:t>
      </w:r>
      <w:r w:rsidRPr="000E1B1B">
        <w:rPr>
          <w:rFonts w:ascii="Times New Roman" w:hAnsi="Times New Roman"/>
          <w:sz w:val="24"/>
        </w:rPr>
        <w:t>Mustakin.</w:t>
      </w:r>
      <w:r w:rsidRPr="000E1B1B">
        <w:rPr>
          <w:rFonts w:ascii="Times New Roman" w:hAnsi="Times New Roman"/>
          <w:spacing w:val="1"/>
          <w:sz w:val="24"/>
        </w:rPr>
        <w:t xml:space="preserve"> </w:t>
      </w:r>
      <w:r w:rsidRPr="000E1B1B">
        <w:rPr>
          <w:rFonts w:ascii="Times New Roman" w:hAnsi="Times New Roman"/>
          <w:i/>
          <w:sz w:val="24"/>
        </w:rPr>
        <w:t>Metode</w:t>
      </w:r>
      <w:r w:rsidRPr="000E1B1B">
        <w:rPr>
          <w:rFonts w:ascii="Times New Roman" w:hAnsi="Times New Roman"/>
          <w:i/>
          <w:spacing w:val="1"/>
          <w:sz w:val="24"/>
        </w:rPr>
        <w:t xml:space="preserve"> </w:t>
      </w:r>
      <w:r w:rsidRPr="000E1B1B">
        <w:rPr>
          <w:rFonts w:ascii="Times New Roman" w:hAnsi="Times New Roman"/>
          <w:i/>
          <w:sz w:val="24"/>
        </w:rPr>
        <w:t>Karya</w:t>
      </w:r>
      <w:r w:rsidRPr="000E1B1B">
        <w:rPr>
          <w:rFonts w:ascii="Times New Roman" w:hAnsi="Times New Roman"/>
          <w:i/>
          <w:spacing w:val="1"/>
          <w:sz w:val="24"/>
        </w:rPr>
        <w:t xml:space="preserve"> </w:t>
      </w:r>
      <w:r w:rsidRPr="000E1B1B">
        <w:rPr>
          <w:rFonts w:ascii="Times New Roman" w:hAnsi="Times New Roman"/>
          <w:i/>
          <w:sz w:val="24"/>
        </w:rPr>
        <w:t>Tulis</w:t>
      </w:r>
      <w:r w:rsidRPr="000E1B1B">
        <w:rPr>
          <w:rFonts w:ascii="Times New Roman" w:hAnsi="Times New Roman"/>
          <w:i/>
          <w:spacing w:val="1"/>
          <w:sz w:val="24"/>
        </w:rPr>
        <w:t xml:space="preserve"> </w:t>
      </w:r>
      <w:r w:rsidRPr="000E1B1B">
        <w:rPr>
          <w:rFonts w:ascii="Times New Roman" w:hAnsi="Times New Roman"/>
          <w:i/>
          <w:sz w:val="24"/>
        </w:rPr>
        <w:t>Guru</w:t>
      </w:r>
      <w:r w:rsidRPr="000E1B1B">
        <w:rPr>
          <w:rFonts w:ascii="Times New Roman" w:hAnsi="Times New Roman"/>
          <w:sz w:val="24"/>
        </w:rPr>
        <w:t>.</w:t>
      </w:r>
      <w:r w:rsidRPr="000E1B1B">
        <w:rPr>
          <w:rFonts w:ascii="Times New Roman" w:hAnsi="Times New Roman"/>
          <w:spacing w:val="1"/>
          <w:sz w:val="24"/>
        </w:rPr>
        <w:t xml:space="preserve"> </w:t>
      </w:r>
      <w:r w:rsidRPr="000E1B1B">
        <w:rPr>
          <w:rFonts w:ascii="Times New Roman" w:hAnsi="Times New Roman"/>
          <w:sz w:val="24"/>
        </w:rPr>
        <w:t>Yogyakarta,</w:t>
      </w:r>
      <w:r w:rsidRPr="000E1B1B">
        <w:rPr>
          <w:rFonts w:ascii="Times New Roman" w:hAnsi="Times New Roman"/>
          <w:spacing w:val="-1"/>
          <w:sz w:val="24"/>
        </w:rPr>
        <w:t xml:space="preserve"> </w:t>
      </w:r>
      <w:r w:rsidRPr="000E1B1B">
        <w:rPr>
          <w:rFonts w:ascii="Times New Roman" w:hAnsi="Times New Roman"/>
          <w:sz w:val="24"/>
        </w:rPr>
        <w:t>Pustaka</w:t>
      </w:r>
      <w:r w:rsidRPr="000E1B1B">
        <w:rPr>
          <w:rFonts w:ascii="Times New Roman" w:hAnsi="Times New Roman"/>
          <w:spacing w:val="-1"/>
          <w:sz w:val="24"/>
        </w:rPr>
        <w:t xml:space="preserve"> </w:t>
      </w:r>
      <w:r w:rsidRPr="000E1B1B">
        <w:rPr>
          <w:rFonts w:ascii="Times New Roman" w:hAnsi="Times New Roman"/>
          <w:sz w:val="24"/>
        </w:rPr>
        <w:t>Grahatama: 2012</w:t>
      </w:r>
      <w:r w:rsidRPr="000E1B1B">
        <w:rPr>
          <w:rFonts w:ascii="Times New Roman" w:hAnsi="Times New Roman"/>
          <w:sz w:val="24"/>
          <w:lang w:val="en-US"/>
        </w:rPr>
        <w:t>.</w:t>
      </w:r>
    </w:p>
    <w:p w14:paraId="45CE4759" w14:textId="77777777" w:rsidR="00974451" w:rsidRDefault="00974451" w:rsidP="00974451">
      <w:pPr>
        <w:spacing w:after="0" w:line="240" w:lineRule="auto"/>
        <w:ind w:left="709" w:hanging="709"/>
        <w:jc w:val="both"/>
        <w:rPr>
          <w:rFonts w:asciiTheme="majorBidi" w:hAnsiTheme="majorBidi" w:cstheme="majorBidi"/>
          <w:sz w:val="24"/>
          <w:szCs w:val="24"/>
        </w:rPr>
      </w:pPr>
    </w:p>
    <w:p w14:paraId="007653F4" w14:textId="284A17DF" w:rsidR="005367DC" w:rsidRPr="00951CF3" w:rsidRDefault="005367DC" w:rsidP="00974451">
      <w:pPr>
        <w:tabs>
          <w:tab w:val="left" w:pos="0"/>
          <w:tab w:val="left" w:pos="1843"/>
        </w:tabs>
        <w:spacing w:after="0" w:line="240" w:lineRule="auto"/>
        <w:ind w:left="540" w:hanging="567"/>
        <w:jc w:val="both"/>
        <w:rPr>
          <w:rFonts w:ascii="Times New Roman" w:eastAsia="Times New Roman" w:hAnsi="Times New Roman"/>
          <w:sz w:val="24"/>
          <w:szCs w:val="24"/>
          <w:lang w:val="en-US"/>
        </w:rPr>
      </w:pPr>
    </w:p>
    <w:sectPr w:rsidR="005367DC" w:rsidRPr="00951CF3" w:rsidSect="006F4985">
      <w:headerReference w:type="default" r:id="rId10"/>
      <w:footerReference w:type="even" r:id="rId11"/>
      <w:footerReference w:type="default" r:id="rId12"/>
      <w:headerReference w:type="first" r:id="rId13"/>
      <w:footerReference w:type="first" r:id="rId14"/>
      <w:pgSz w:w="11909" w:h="16834"/>
      <w:pgMar w:top="1418" w:right="1418" w:bottom="1418" w:left="1418" w:header="720" w:footer="720" w:gutter="0"/>
      <w:pgNumType w:start="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A4E12" w14:textId="77777777" w:rsidR="000714DC" w:rsidRDefault="000714DC">
      <w:pPr>
        <w:spacing w:line="240" w:lineRule="auto"/>
      </w:pPr>
      <w:r>
        <w:separator/>
      </w:r>
    </w:p>
  </w:endnote>
  <w:endnote w:type="continuationSeparator" w:id="0">
    <w:p w14:paraId="0C7F9D35" w14:textId="77777777" w:rsidR="000714DC" w:rsidRDefault="000714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New Roman Bold Italic">
    <w:altName w:val="Times New Roman"/>
    <w:panose1 w:val="020B0604020202020204"/>
    <w:charset w:val="00"/>
    <w:family w:val="auto"/>
    <w:pitch w:val="default"/>
  </w:font>
  <w:font w:name="Times New Roman Bold">
    <w:altName w:val="Times New Roman"/>
    <w:panose1 w:val="020B0604020202020204"/>
    <w:charset w:val="00"/>
    <w:family w:val="auto"/>
    <w:pitch w:val="default"/>
  </w:font>
  <w:font w:name="Constantia">
    <w:panose1 w:val="02030602050306030303"/>
    <w:charset w:val="00"/>
    <w:family w:val="roman"/>
    <w:pitch w:val="variable"/>
    <w:sig w:usb0="A00002EF" w:usb1="4000204B" w:usb2="00000000" w:usb3="00000000" w:csb0="0000019F" w:csb1="00000000"/>
  </w:font>
  <w:font w:name="Times New Roman Italic">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85734"/>
      <w:docPartObj>
        <w:docPartGallery w:val="Page Numbers (Bottom of Page)"/>
        <w:docPartUnique/>
      </w:docPartObj>
    </w:sdtPr>
    <w:sdtContent>
      <w:p w14:paraId="4488B98E" w14:textId="27839762" w:rsidR="00443FF8" w:rsidRDefault="00443FF8" w:rsidP="00B125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E086EA0" w14:textId="77777777" w:rsidR="00443FF8" w:rsidRDefault="00443FF8" w:rsidP="00443F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2175083"/>
      <w:docPartObj>
        <w:docPartGallery w:val="Page Numbers (Bottom of Page)"/>
        <w:docPartUnique/>
      </w:docPartObj>
    </w:sdtPr>
    <w:sdtContent>
      <w:p w14:paraId="6DE8CA1D" w14:textId="70688254" w:rsidR="00443FF8" w:rsidRDefault="00443FF8" w:rsidP="00B125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7A1716E" w14:textId="60E7A0D9" w:rsidR="005367DC" w:rsidRPr="00443FF8" w:rsidRDefault="00CB1B55" w:rsidP="00443FF8">
    <w:pPr>
      <w:ind w:right="360"/>
      <w:rPr>
        <w:rFonts w:ascii="Times New Roman" w:hAnsi="Times New Roman"/>
        <w:sz w:val="20"/>
        <w:szCs w:val="20"/>
        <w:lang w:val="en-US"/>
      </w:rPr>
    </w:pPr>
    <w:r w:rsidRPr="002528D1">
      <w:rPr>
        <w:rFonts w:ascii="Times New Roman" w:hAnsi="Times New Roman"/>
        <w:sz w:val="20"/>
        <w:szCs w:val="20"/>
      </w:rPr>
      <w:t xml:space="preserve">Jurnal </w:t>
    </w:r>
    <w:proofErr w:type="spellStart"/>
    <w:r w:rsidR="00443FF8">
      <w:rPr>
        <w:rFonts w:ascii="Times New Roman" w:hAnsi="Times New Roman"/>
        <w:sz w:val="20"/>
        <w:szCs w:val="20"/>
        <w:lang w:val="en-US"/>
      </w:rPr>
      <w:t>Awladuna</w:t>
    </w:r>
    <w:proofErr w:type="spellEnd"/>
    <w:r w:rsidRPr="002528D1">
      <w:rPr>
        <w:rFonts w:ascii="Times New Roman" w:hAnsi="Times New Roman"/>
        <w:sz w:val="20"/>
        <w:szCs w:val="20"/>
      </w:rPr>
      <w:t xml:space="preserve">, </w:t>
    </w:r>
    <w:proofErr w:type="spellStart"/>
    <w:r w:rsidRPr="002528D1">
      <w:rPr>
        <w:rFonts w:ascii="Times New Roman" w:hAnsi="Times New Roman"/>
        <w:sz w:val="20"/>
        <w:szCs w:val="20"/>
      </w:rPr>
      <w:t>Vol</w:t>
    </w:r>
    <w:proofErr w:type="spellEnd"/>
    <w:r w:rsidR="00D160DC" w:rsidRPr="002528D1">
      <w:rPr>
        <w:rFonts w:ascii="Times New Roman" w:hAnsi="Times New Roman"/>
        <w:sz w:val="20"/>
        <w:szCs w:val="20"/>
        <w:lang w:val="en-US"/>
      </w:rPr>
      <w:t xml:space="preserve">. 1 </w:t>
    </w:r>
    <w:proofErr w:type="spellStart"/>
    <w:r w:rsidRPr="002528D1">
      <w:rPr>
        <w:rFonts w:ascii="Times New Roman" w:hAnsi="Times New Roman"/>
        <w:sz w:val="20"/>
        <w:szCs w:val="20"/>
      </w:rPr>
      <w:t>No</w:t>
    </w:r>
    <w:proofErr w:type="spellEnd"/>
    <w:r w:rsidR="00D160DC" w:rsidRPr="002528D1">
      <w:rPr>
        <w:rFonts w:ascii="Times New Roman" w:hAnsi="Times New Roman"/>
        <w:sz w:val="20"/>
        <w:szCs w:val="20"/>
        <w:lang w:val="en-US"/>
      </w:rPr>
      <w:t xml:space="preserve">. 1 </w:t>
    </w:r>
    <w:r w:rsidRPr="002528D1">
      <w:rPr>
        <w:rFonts w:ascii="Times New Roman" w:hAnsi="Times New Roman"/>
        <w:sz w:val="20"/>
        <w:szCs w:val="20"/>
      </w:rPr>
      <w:t xml:space="preserve">Tahun </w:t>
    </w:r>
    <w:r w:rsidR="00D160DC" w:rsidRPr="002528D1">
      <w:rPr>
        <w:rFonts w:ascii="Times New Roman" w:hAnsi="Times New Roman"/>
        <w:sz w:val="20"/>
        <w:szCs w:val="20"/>
        <w:lang w:val="en-US"/>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5286718"/>
      <w:docPartObj>
        <w:docPartGallery w:val="Page Numbers (Bottom of Page)"/>
        <w:docPartUnique/>
      </w:docPartObj>
    </w:sdtPr>
    <w:sdtContent>
      <w:p w14:paraId="41630C1C" w14:textId="0148EB5C" w:rsidR="00443FF8" w:rsidRDefault="00443FF8" w:rsidP="00B125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30207A49" w14:textId="77777777" w:rsidR="00443FF8" w:rsidRDefault="00443FF8" w:rsidP="00443FF8">
    <w:pPr>
      <w:ind w:right="360"/>
      <w:rPr>
        <w:rFonts w:ascii="Times New Roman" w:hAnsi="Times New Roman"/>
        <w:sz w:val="20"/>
        <w:szCs w:val="20"/>
      </w:rPr>
    </w:pPr>
  </w:p>
  <w:p w14:paraId="496A1ECF" w14:textId="786404FE" w:rsidR="00443FF8" w:rsidRPr="00443FF8" w:rsidRDefault="00443FF8" w:rsidP="00443FF8">
    <w:pPr>
      <w:ind w:right="360"/>
      <w:rPr>
        <w:rFonts w:ascii="Times New Roman" w:hAnsi="Times New Roman"/>
        <w:sz w:val="20"/>
        <w:szCs w:val="20"/>
        <w:lang w:val="en-US"/>
      </w:rPr>
    </w:pPr>
    <w:r w:rsidRPr="002528D1">
      <w:rPr>
        <w:rFonts w:ascii="Times New Roman" w:hAnsi="Times New Roman"/>
        <w:sz w:val="20"/>
        <w:szCs w:val="20"/>
      </w:rPr>
      <w:t xml:space="preserve">Jurnal </w:t>
    </w:r>
    <w:proofErr w:type="spellStart"/>
    <w:r>
      <w:rPr>
        <w:rFonts w:ascii="Times New Roman" w:hAnsi="Times New Roman"/>
        <w:sz w:val="20"/>
        <w:szCs w:val="20"/>
        <w:lang w:val="en-US"/>
      </w:rPr>
      <w:t>Awladuna</w:t>
    </w:r>
    <w:proofErr w:type="spellEnd"/>
    <w:r w:rsidRPr="002528D1">
      <w:rPr>
        <w:rFonts w:ascii="Times New Roman" w:hAnsi="Times New Roman"/>
        <w:sz w:val="20"/>
        <w:szCs w:val="20"/>
      </w:rPr>
      <w:t xml:space="preserve">, </w:t>
    </w:r>
    <w:proofErr w:type="spellStart"/>
    <w:r w:rsidRPr="002528D1">
      <w:rPr>
        <w:rFonts w:ascii="Times New Roman" w:hAnsi="Times New Roman"/>
        <w:sz w:val="20"/>
        <w:szCs w:val="20"/>
      </w:rPr>
      <w:t>Vol</w:t>
    </w:r>
    <w:proofErr w:type="spellEnd"/>
    <w:r w:rsidRPr="002528D1">
      <w:rPr>
        <w:rFonts w:ascii="Times New Roman" w:hAnsi="Times New Roman"/>
        <w:sz w:val="20"/>
        <w:szCs w:val="20"/>
        <w:lang w:val="en-US"/>
      </w:rPr>
      <w:t xml:space="preserve">. 1 </w:t>
    </w:r>
    <w:proofErr w:type="spellStart"/>
    <w:r w:rsidRPr="002528D1">
      <w:rPr>
        <w:rFonts w:ascii="Times New Roman" w:hAnsi="Times New Roman"/>
        <w:sz w:val="20"/>
        <w:szCs w:val="20"/>
      </w:rPr>
      <w:t>No</w:t>
    </w:r>
    <w:proofErr w:type="spellEnd"/>
    <w:r w:rsidRPr="002528D1">
      <w:rPr>
        <w:rFonts w:ascii="Times New Roman" w:hAnsi="Times New Roman"/>
        <w:sz w:val="20"/>
        <w:szCs w:val="20"/>
        <w:lang w:val="en-US"/>
      </w:rPr>
      <w:t xml:space="preserve">. 1 </w:t>
    </w:r>
    <w:r w:rsidRPr="002528D1">
      <w:rPr>
        <w:rFonts w:ascii="Times New Roman" w:hAnsi="Times New Roman"/>
        <w:sz w:val="20"/>
        <w:szCs w:val="20"/>
      </w:rPr>
      <w:t xml:space="preserve">Tahun </w:t>
    </w:r>
    <w:r w:rsidRPr="002528D1">
      <w:rPr>
        <w:rFonts w:ascii="Times New Roman" w:hAnsi="Times New Roman"/>
        <w:sz w:val="20"/>
        <w:szCs w:val="20"/>
        <w:lang w:val="en-US"/>
      </w:rPr>
      <w:t>2023</w:t>
    </w:r>
  </w:p>
  <w:p w14:paraId="48679070" w14:textId="77777777" w:rsidR="00443FF8" w:rsidRDefault="00443FF8" w:rsidP="00443F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456D" w14:textId="77777777" w:rsidR="000714DC" w:rsidRDefault="000714DC">
      <w:pPr>
        <w:spacing w:after="0"/>
      </w:pPr>
      <w:r>
        <w:separator/>
      </w:r>
    </w:p>
  </w:footnote>
  <w:footnote w:type="continuationSeparator" w:id="0">
    <w:p w14:paraId="0061115E" w14:textId="77777777" w:rsidR="000714DC" w:rsidRDefault="000714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B367" w14:textId="703B133E" w:rsidR="00A4299C" w:rsidRPr="00A4299C" w:rsidRDefault="00A4299C">
    <w:pPr>
      <w:spacing w:after="0" w:line="240" w:lineRule="auto"/>
      <w:ind w:left="50" w:right="2"/>
      <w:jc w:val="right"/>
      <w:rPr>
        <w:rFonts w:ascii="Times New Roman" w:hAnsi="Times New Roman"/>
        <w:sz w:val="20"/>
        <w:szCs w:val="20"/>
        <w:lang w:val="en"/>
      </w:rPr>
    </w:pPr>
    <w:proofErr w:type="spellStart"/>
    <w:r w:rsidRPr="00A4299C">
      <w:rPr>
        <w:rFonts w:ascii="Times New Roman" w:hAnsi="Times New Roman"/>
        <w:sz w:val="20"/>
        <w:szCs w:val="20"/>
        <w:lang w:val="en-US"/>
      </w:rPr>
      <w:t>Peningkatan</w:t>
    </w:r>
    <w:proofErr w:type="spellEnd"/>
    <w:r w:rsidRPr="00A4299C">
      <w:rPr>
        <w:rFonts w:ascii="Times New Roman" w:hAnsi="Times New Roman"/>
        <w:sz w:val="20"/>
        <w:szCs w:val="20"/>
        <w:lang w:val="en-US"/>
      </w:rPr>
      <w:t xml:space="preserve"> </w:t>
    </w:r>
    <w:proofErr w:type="spellStart"/>
    <w:r w:rsidRPr="00A4299C">
      <w:rPr>
        <w:rFonts w:ascii="Times New Roman" w:hAnsi="Times New Roman"/>
        <w:sz w:val="20"/>
        <w:szCs w:val="20"/>
        <w:lang w:val="en-US"/>
      </w:rPr>
      <w:t>Kemampuan</w:t>
    </w:r>
    <w:proofErr w:type="spellEnd"/>
    <w:r w:rsidRPr="00A4299C">
      <w:rPr>
        <w:rFonts w:ascii="Times New Roman" w:hAnsi="Times New Roman"/>
        <w:sz w:val="20"/>
        <w:szCs w:val="20"/>
        <w:lang w:val="en-US"/>
      </w:rPr>
      <w:t xml:space="preserve"> Baca </w:t>
    </w:r>
    <w:proofErr w:type="spellStart"/>
    <w:r w:rsidRPr="00A4299C">
      <w:rPr>
        <w:rFonts w:ascii="Times New Roman" w:hAnsi="Times New Roman"/>
        <w:sz w:val="20"/>
        <w:szCs w:val="20"/>
        <w:lang w:val="en-US"/>
      </w:rPr>
      <w:t>Tulis</w:t>
    </w:r>
    <w:proofErr w:type="spellEnd"/>
    <w:r w:rsidRPr="00A4299C">
      <w:rPr>
        <w:rFonts w:ascii="Times New Roman" w:hAnsi="Times New Roman"/>
        <w:sz w:val="20"/>
        <w:szCs w:val="20"/>
        <w:lang w:val="en-US"/>
      </w:rPr>
      <w:t xml:space="preserve"> </w:t>
    </w:r>
    <w:proofErr w:type="spellStart"/>
    <w:r w:rsidRPr="00A4299C">
      <w:rPr>
        <w:rFonts w:ascii="Times New Roman" w:hAnsi="Times New Roman"/>
        <w:sz w:val="20"/>
        <w:szCs w:val="20"/>
        <w:lang w:val="en-US"/>
      </w:rPr>
      <w:t>Hitung</w:t>
    </w:r>
    <w:proofErr w:type="spellEnd"/>
    <w:r w:rsidRPr="00A4299C">
      <w:rPr>
        <w:rFonts w:ascii="Times New Roman" w:hAnsi="Times New Roman"/>
        <w:sz w:val="20"/>
        <w:szCs w:val="20"/>
        <w:lang w:val="en-US"/>
      </w:rPr>
      <w:t xml:space="preserve"> (</w:t>
    </w:r>
    <w:proofErr w:type="spellStart"/>
    <w:r w:rsidRPr="00A4299C">
      <w:rPr>
        <w:rFonts w:ascii="Times New Roman" w:hAnsi="Times New Roman"/>
        <w:i/>
        <w:iCs/>
        <w:sz w:val="20"/>
        <w:szCs w:val="20"/>
        <w:lang w:val="en-US"/>
      </w:rPr>
      <w:t>Calistung</w:t>
    </w:r>
    <w:proofErr w:type="spellEnd"/>
    <w:r w:rsidRPr="00A4299C">
      <w:rPr>
        <w:rFonts w:ascii="Times New Roman" w:hAnsi="Times New Roman"/>
        <w:sz w:val="20"/>
        <w:szCs w:val="20"/>
        <w:lang w:val="en-US"/>
      </w:rPr>
      <w:t xml:space="preserve">) </w:t>
    </w:r>
    <w:proofErr w:type="spellStart"/>
    <w:r w:rsidRPr="00A4299C">
      <w:rPr>
        <w:rFonts w:ascii="Times New Roman" w:hAnsi="Times New Roman"/>
        <w:sz w:val="20"/>
        <w:szCs w:val="20"/>
        <w:lang w:val="en-US"/>
      </w:rPr>
      <w:t>Melalui</w:t>
    </w:r>
    <w:proofErr w:type="spellEnd"/>
    <w:r w:rsidRPr="00A4299C">
      <w:rPr>
        <w:rFonts w:ascii="Times New Roman" w:hAnsi="Times New Roman"/>
        <w:sz w:val="20"/>
        <w:szCs w:val="20"/>
        <w:lang w:val="en-US"/>
      </w:rPr>
      <w:t xml:space="preserve"> Media B</w:t>
    </w:r>
    <w:r w:rsidRPr="00A4299C">
      <w:rPr>
        <w:rFonts w:ascii="Times New Roman" w:hAnsi="Times New Roman"/>
        <w:i/>
        <w:iCs/>
        <w:sz w:val="20"/>
        <w:szCs w:val="20"/>
        <w:lang w:val="en-US"/>
      </w:rPr>
      <w:t xml:space="preserve">usy Book </w:t>
    </w:r>
    <w:r w:rsidRPr="00A4299C">
      <w:rPr>
        <w:rFonts w:ascii="Times New Roman" w:hAnsi="Times New Roman"/>
        <w:sz w:val="20"/>
        <w:szCs w:val="20"/>
        <w:lang w:val="en-US"/>
      </w:rPr>
      <w:t xml:space="preserve">Pada Anak </w:t>
    </w:r>
    <w:proofErr w:type="spellStart"/>
    <w:r w:rsidRPr="00A4299C">
      <w:rPr>
        <w:rFonts w:ascii="Times New Roman" w:hAnsi="Times New Roman"/>
        <w:sz w:val="20"/>
        <w:szCs w:val="20"/>
        <w:lang w:val="en-US"/>
      </w:rPr>
      <w:t>Usia</w:t>
    </w:r>
    <w:proofErr w:type="spellEnd"/>
    <w:r w:rsidRPr="00A4299C">
      <w:rPr>
        <w:rFonts w:ascii="Times New Roman" w:hAnsi="Times New Roman"/>
        <w:sz w:val="20"/>
        <w:szCs w:val="20"/>
        <w:lang w:val="en-US"/>
      </w:rPr>
      <w:t xml:space="preserve"> 5-6 </w:t>
    </w:r>
    <w:proofErr w:type="spellStart"/>
    <w:r w:rsidRPr="00A4299C">
      <w:rPr>
        <w:rFonts w:ascii="Times New Roman" w:hAnsi="Times New Roman"/>
        <w:sz w:val="20"/>
        <w:szCs w:val="20"/>
        <w:lang w:val="en-US"/>
      </w:rPr>
      <w:t>Tahun</w:t>
    </w:r>
    <w:proofErr w:type="spellEnd"/>
    <w:r w:rsidRPr="00A4299C">
      <w:rPr>
        <w:rFonts w:ascii="Times New Roman" w:hAnsi="Times New Roman"/>
        <w:sz w:val="20"/>
        <w:szCs w:val="20"/>
        <w:lang w:val="en-US"/>
      </w:rPr>
      <w:t xml:space="preserve"> di RA </w:t>
    </w:r>
    <w:proofErr w:type="spellStart"/>
    <w:r w:rsidRPr="00A4299C">
      <w:rPr>
        <w:rFonts w:ascii="Times New Roman" w:hAnsi="Times New Roman"/>
        <w:sz w:val="20"/>
        <w:szCs w:val="20"/>
        <w:lang w:val="en-US"/>
      </w:rPr>
      <w:t>Ar</w:t>
    </w:r>
    <w:proofErr w:type="spellEnd"/>
    <w:r w:rsidRPr="00A4299C">
      <w:rPr>
        <w:rFonts w:ascii="Times New Roman" w:hAnsi="Times New Roman"/>
        <w:sz w:val="20"/>
        <w:szCs w:val="20"/>
        <w:lang w:val="en-US"/>
      </w:rPr>
      <w:t>-Ridwan</w:t>
    </w:r>
  </w:p>
  <w:p w14:paraId="3D1256C5" w14:textId="68AB8B0F" w:rsidR="005367DC" w:rsidRDefault="00974451">
    <w:pPr>
      <w:spacing w:after="0" w:line="240" w:lineRule="auto"/>
      <w:ind w:left="50" w:right="2"/>
      <w:jc w:val="right"/>
      <w:rPr>
        <w:rFonts w:ascii="Times New Roman" w:eastAsia="Times New Roman" w:hAnsi="Times New Roman"/>
        <w:sz w:val="20"/>
        <w:szCs w:val="20"/>
        <w:lang w:val="en-US"/>
      </w:rPr>
    </w:pPr>
    <w:r w:rsidRPr="00A4299C">
      <w:rPr>
        <w:rFonts w:ascii="Times New Roman" w:hAnsi="Times New Roman"/>
        <w:sz w:val="20"/>
        <w:szCs w:val="20"/>
        <w:lang w:val="en"/>
      </w:rPr>
      <w:t xml:space="preserve">Nina </w:t>
    </w:r>
    <w:proofErr w:type="spellStart"/>
    <w:r w:rsidRPr="00A4299C">
      <w:rPr>
        <w:rFonts w:ascii="Times New Roman" w:hAnsi="Times New Roman"/>
        <w:sz w:val="20"/>
        <w:szCs w:val="20"/>
        <w:lang w:val="en"/>
      </w:rPr>
      <w:t>Karlina</w:t>
    </w:r>
    <w:proofErr w:type="spellEnd"/>
    <w:r w:rsidRPr="00A4299C">
      <w:rPr>
        <w:rFonts w:ascii="Times New Roman" w:hAnsi="Times New Roman"/>
        <w:sz w:val="20"/>
        <w:szCs w:val="20"/>
        <w:lang w:val="en"/>
      </w:rPr>
      <w:t xml:space="preserve"> </w:t>
    </w:r>
    <w:proofErr w:type="spellStart"/>
    <w:r w:rsidRPr="00A4299C">
      <w:rPr>
        <w:rFonts w:ascii="Times New Roman" w:hAnsi="Times New Roman"/>
        <w:sz w:val="20"/>
        <w:szCs w:val="20"/>
        <w:lang w:val="en"/>
      </w:rPr>
      <w:t>Noviana</w:t>
    </w:r>
    <w:proofErr w:type="spellEnd"/>
    <w:r w:rsidRPr="00A4299C">
      <w:rPr>
        <w:rFonts w:ascii="Times New Roman" w:hAnsi="Times New Roman"/>
        <w:sz w:val="20"/>
        <w:szCs w:val="20"/>
        <w:lang w:val="en"/>
      </w:rPr>
      <w:t xml:space="preserve">, </w:t>
    </w:r>
    <w:proofErr w:type="spellStart"/>
    <w:r w:rsidRPr="00A4299C">
      <w:rPr>
        <w:rFonts w:ascii="Times New Roman" w:hAnsi="Times New Roman"/>
        <w:sz w:val="20"/>
        <w:szCs w:val="20"/>
        <w:lang w:val="en"/>
      </w:rPr>
      <w:t>Wulan</w:t>
    </w:r>
    <w:proofErr w:type="spellEnd"/>
    <w:r w:rsidRPr="00A4299C">
      <w:rPr>
        <w:rFonts w:ascii="Times New Roman" w:hAnsi="Times New Roman"/>
        <w:sz w:val="20"/>
        <w:szCs w:val="20"/>
        <w:lang w:val="en"/>
      </w:rPr>
      <w:t xml:space="preserve"> </w:t>
    </w:r>
    <w:proofErr w:type="spellStart"/>
    <w:r w:rsidRPr="00A4299C">
      <w:rPr>
        <w:rFonts w:ascii="Times New Roman" w:hAnsi="Times New Roman"/>
        <w:sz w:val="20"/>
        <w:szCs w:val="20"/>
        <w:lang w:val="en"/>
      </w:rPr>
      <w:t>Perawati</w:t>
    </w:r>
    <w:proofErr w:type="spellEnd"/>
    <w:r w:rsidRPr="00A4299C">
      <w:rPr>
        <w:rFonts w:ascii="Times New Roman" w:eastAsia="Times New Roman" w:hAnsi="Times New Roman"/>
        <w:sz w:val="20"/>
        <w:szCs w:val="20"/>
        <w:lang w:val="en-US"/>
      </w:rPr>
      <w:t xml:space="preserve"> </w:t>
    </w:r>
  </w:p>
  <w:p w14:paraId="18029A64" w14:textId="77777777" w:rsidR="00A4299C" w:rsidRPr="00A4299C" w:rsidRDefault="00A4299C">
    <w:pPr>
      <w:spacing w:after="0" w:line="240" w:lineRule="auto"/>
      <w:ind w:left="50" w:right="2"/>
      <w:jc w:val="righ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9D5D" w14:textId="1655AD1C" w:rsidR="00D160DC" w:rsidRDefault="00D160DC" w:rsidP="00443FF8">
    <w:pPr>
      <w:tabs>
        <w:tab w:val="center" w:pos="4680"/>
        <w:tab w:val="right" w:pos="9360"/>
      </w:tabs>
      <w:spacing w:after="0" w:line="240" w:lineRule="auto"/>
      <w:ind w:right="360"/>
      <w:rPr>
        <w:rFonts w:cs="Calibri"/>
        <w:color w:val="000000"/>
      </w:rPr>
    </w:pPr>
    <w:r>
      <w:rPr>
        <w:rFonts w:cs="Calibri"/>
        <w:noProof/>
        <w:color w:val="000000"/>
      </w:rPr>
      <w:drawing>
        <wp:anchor distT="0" distB="0" distL="114300" distR="114300" simplePos="0" relativeHeight="251658240" behindDoc="0" locked="0" layoutInCell="1" allowOverlap="1" wp14:anchorId="160B6124" wp14:editId="3CF417A6">
          <wp:simplePos x="0" y="0"/>
          <wp:positionH relativeFrom="column">
            <wp:posOffset>144599</wp:posOffset>
          </wp:positionH>
          <wp:positionV relativeFrom="paragraph">
            <wp:posOffset>-326571</wp:posOffset>
          </wp:positionV>
          <wp:extent cx="5335270" cy="121268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363442" cy="1219087"/>
                  </a:xfrm>
                  <a:prstGeom prst="rect">
                    <a:avLst/>
                  </a:prstGeom>
                </pic:spPr>
              </pic:pic>
            </a:graphicData>
          </a:graphic>
          <wp14:sizeRelH relativeFrom="page">
            <wp14:pctWidth>0</wp14:pctWidth>
          </wp14:sizeRelH>
          <wp14:sizeRelV relativeFrom="page">
            <wp14:pctHeight>0</wp14:pctHeight>
          </wp14:sizeRelV>
        </wp:anchor>
      </w:drawing>
    </w:r>
  </w:p>
  <w:p w14:paraId="620A540B" w14:textId="77777777" w:rsidR="00D160DC" w:rsidRDefault="00D160DC">
    <w:pPr>
      <w:tabs>
        <w:tab w:val="center" w:pos="4680"/>
        <w:tab w:val="right" w:pos="9360"/>
      </w:tabs>
      <w:spacing w:after="0" w:line="240" w:lineRule="auto"/>
      <w:rPr>
        <w:rFonts w:cs="Calibri"/>
        <w:color w:val="000000"/>
      </w:rPr>
    </w:pPr>
  </w:p>
  <w:p w14:paraId="5C231DA5" w14:textId="065D266F" w:rsidR="00D160DC" w:rsidRDefault="00D160DC">
    <w:pPr>
      <w:tabs>
        <w:tab w:val="center" w:pos="4680"/>
        <w:tab w:val="right" w:pos="9360"/>
      </w:tabs>
      <w:spacing w:after="0" w:line="240" w:lineRule="auto"/>
      <w:rPr>
        <w:rFonts w:cs="Calibri"/>
        <w:color w:val="000000"/>
      </w:rPr>
    </w:pPr>
  </w:p>
  <w:p w14:paraId="767DA9B5" w14:textId="6BD3FE7A" w:rsidR="00D160DC" w:rsidRDefault="00D160DC">
    <w:pPr>
      <w:tabs>
        <w:tab w:val="center" w:pos="4680"/>
        <w:tab w:val="right" w:pos="9360"/>
      </w:tabs>
      <w:spacing w:after="0" w:line="240" w:lineRule="auto"/>
      <w:rPr>
        <w:rFonts w:cs="Calibri"/>
        <w:color w:val="000000"/>
      </w:rPr>
    </w:pPr>
  </w:p>
  <w:p w14:paraId="5263219C" w14:textId="77777777" w:rsidR="00D160DC" w:rsidRDefault="00D160DC">
    <w:pPr>
      <w:tabs>
        <w:tab w:val="center" w:pos="4680"/>
        <w:tab w:val="right" w:pos="9360"/>
      </w:tabs>
      <w:spacing w:after="0" w:line="240" w:lineRule="auto"/>
      <w:rPr>
        <w:rFonts w:cs="Calibri"/>
        <w:color w:val="000000"/>
      </w:rPr>
    </w:pPr>
  </w:p>
  <w:p w14:paraId="42E28004" w14:textId="4C41E0B0" w:rsidR="005367DC" w:rsidRDefault="005367DC">
    <w:pPr>
      <w:tabs>
        <w:tab w:val="center" w:pos="4680"/>
        <w:tab w:val="right" w:pos="9360"/>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3361"/>
    <w:multiLevelType w:val="hybridMultilevel"/>
    <w:tmpl w:val="1DFC9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73F82F"/>
    <w:multiLevelType w:val="singleLevel"/>
    <w:tmpl w:val="5D73F82F"/>
    <w:lvl w:ilvl="0">
      <w:start w:val="1"/>
      <w:numFmt w:val="decimal"/>
      <w:lvlText w:val="%1."/>
      <w:lvlJc w:val="left"/>
      <w:pPr>
        <w:tabs>
          <w:tab w:val="left" w:pos="312"/>
        </w:tabs>
      </w:pPr>
    </w:lvl>
  </w:abstractNum>
  <w:abstractNum w:abstractNumId="2" w15:restartNumberingAfterBreak="0">
    <w:nsid w:val="5FBB558E"/>
    <w:multiLevelType w:val="hybridMultilevel"/>
    <w:tmpl w:val="398C37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053693">
    <w:abstractNumId w:val="2"/>
  </w:num>
  <w:num w:numId="2" w16cid:durableId="1937790077">
    <w:abstractNumId w:val="0"/>
  </w:num>
  <w:num w:numId="3" w16cid:durableId="44153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DC"/>
    <w:rsid w:val="000714DC"/>
    <w:rsid w:val="000C47BF"/>
    <w:rsid w:val="001228FB"/>
    <w:rsid w:val="00170360"/>
    <w:rsid w:val="0019680D"/>
    <w:rsid w:val="001C5B03"/>
    <w:rsid w:val="002528D1"/>
    <w:rsid w:val="00254DB3"/>
    <w:rsid w:val="002F4E85"/>
    <w:rsid w:val="002F7DCF"/>
    <w:rsid w:val="003D5063"/>
    <w:rsid w:val="003F4D18"/>
    <w:rsid w:val="00443FF8"/>
    <w:rsid w:val="004C5F4B"/>
    <w:rsid w:val="005367DC"/>
    <w:rsid w:val="005A0F26"/>
    <w:rsid w:val="005A3E14"/>
    <w:rsid w:val="006430E1"/>
    <w:rsid w:val="006B6086"/>
    <w:rsid w:val="006F4985"/>
    <w:rsid w:val="00731EBA"/>
    <w:rsid w:val="007865DB"/>
    <w:rsid w:val="00804FAC"/>
    <w:rsid w:val="008D55FA"/>
    <w:rsid w:val="00906E3D"/>
    <w:rsid w:val="009467FB"/>
    <w:rsid w:val="00951CF3"/>
    <w:rsid w:val="00974451"/>
    <w:rsid w:val="00A4299C"/>
    <w:rsid w:val="00A50447"/>
    <w:rsid w:val="00B134A3"/>
    <w:rsid w:val="00B14DE8"/>
    <w:rsid w:val="00B363FE"/>
    <w:rsid w:val="00C11A02"/>
    <w:rsid w:val="00C277DF"/>
    <w:rsid w:val="00CB1B55"/>
    <w:rsid w:val="00CF5004"/>
    <w:rsid w:val="00D160DC"/>
    <w:rsid w:val="00D7734E"/>
    <w:rsid w:val="00D80A93"/>
    <w:rsid w:val="00E01F9E"/>
    <w:rsid w:val="00E9453D"/>
    <w:rsid w:val="00EE4414"/>
    <w:rsid w:val="7FF741B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6E9EE"/>
  <w15:docId w15:val="{95022E80-15B0-49CB-8319-6FB834C8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en-ID"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EBA"/>
    <w:pPr>
      <w:spacing w:after="160" w:line="259" w:lineRule="auto"/>
    </w:pPr>
    <w:rPr>
      <w:rFonts w:cs="Times New Roman"/>
      <w:sz w:val="22"/>
      <w:szCs w:val="22"/>
      <w:lang w:val="id-ID"/>
    </w:rPr>
  </w:style>
  <w:style w:type="paragraph" w:styleId="Heading1">
    <w:name w:val="heading 1"/>
    <w:basedOn w:val="Normal"/>
    <w:next w:val="Normal"/>
    <w:link w:val="Heading1Char"/>
    <w:uiPriority w:val="9"/>
    <w:qFormat/>
    <w:rsid w:val="00731EBA"/>
    <w:pPr>
      <w:keepNext/>
      <w:spacing w:before="120" w:after="120"/>
      <w:jc w:val="center"/>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semiHidden/>
    <w:unhideWhenUsed/>
    <w:qFormat/>
    <w:rsid w:val="00731E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731EBA"/>
    <w:pPr>
      <w:keepNext/>
      <w:keepLines/>
      <w:spacing w:before="280" w:after="80"/>
      <w:outlineLvl w:val="2"/>
    </w:pPr>
    <w:rPr>
      <w:b/>
      <w:sz w:val="28"/>
      <w:szCs w:val="28"/>
    </w:rPr>
  </w:style>
  <w:style w:type="paragraph" w:styleId="Heading4">
    <w:name w:val="heading 4"/>
    <w:basedOn w:val="Normal"/>
    <w:next w:val="Normal"/>
    <w:qFormat/>
    <w:rsid w:val="00731EBA"/>
    <w:pPr>
      <w:keepNext/>
      <w:keepLines/>
      <w:spacing w:before="240" w:after="40"/>
      <w:outlineLvl w:val="3"/>
    </w:pPr>
    <w:rPr>
      <w:b/>
      <w:sz w:val="24"/>
      <w:szCs w:val="24"/>
    </w:rPr>
  </w:style>
  <w:style w:type="paragraph" w:styleId="Heading5">
    <w:name w:val="heading 5"/>
    <w:basedOn w:val="Normal"/>
    <w:next w:val="Normal"/>
    <w:qFormat/>
    <w:rsid w:val="00731EBA"/>
    <w:pPr>
      <w:keepNext/>
      <w:keepLines/>
      <w:spacing w:before="220" w:after="40"/>
      <w:outlineLvl w:val="4"/>
    </w:pPr>
    <w:rPr>
      <w:b/>
    </w:rPr>
  </w:style>
  <w:style w:type="paragraph" w:styleId="Heading6">
    <w:name w:val="heading 6"/>
    <w:basedOn w:val="Normal"/>
    <w:next w:val="Normal"/>
    <w:qFormat/>
    <w:rsid w:val="00731EB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31EBA"/>
    <w:pPr>
      <w:spacing w:before="60" w:after="0" w:line="240" w:lineRule="auto"/>
      <w:ind w:left="567" w:hanging="567"/>
      <w:jc w:val="both"/>
    </w:pPr>
    <w:rPr>
      <w:rFonts w:ascii="Times New Roman" w:eastAsia="Times New Roman" w:hAnsi="Times New Roman"/>
      <w:bCs/>
      <w:sz w:val="24"/>
      <w:szCs w:val="18"/>
      <w:lang w:val="en-US" w:eastAsia="ja-JP"/>
    </w:rPr>
  </w:style>
  <w:style w:type="paragraph" w:styleId="Footer">
    <w:name w:val="footer"/>
    <w:basedOn w:val="Normal"/>
    <w:link w:val="FooterChar"/>
    <w:uiPriority w:val="99"/>
    <w:unhideWhenUsed/>
    <w:qFormat/>
    <w:rsid w:val="00731EBA"/>
    <w:pPr>
      <w:tabs>
        <w:tab w:val="center" w:pos="4680"/>
        <w:tab w:val="right" w:pos="9360"/>
      </w:tabs>
      <w:spacing w:after="0" w:line="240" w:lineRule="auto"/>
    </w:pPr>
  </w:style>
  <w:style w:type="paragraph" w:styleId="Header">
    <w:name w:val="header"/>
    <w:basedOn w:val="Normal"/>
    <w:link w:val="HeaderChar"/>
    <w:uiPriority w:val="99"/>
    <w:unhideWhenUsed/>
    <w:qFormat/>
    <w:rsid w:val="00731EBA"/>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rsid w:val="0073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zh-CN" w:eastAsia="zh-CN"/>
    </w:rPr>
  </w:style>
  <w:style w:type="character" w:styleId="Hyperlink">
    <w:name w:val="Hyperlink"/>
    <w:uiPriority w:val="99"/>
    <w:unhideWhenUsed/>
    <w:qFormat/>
    <w:rsid w:val="00731EBA"/>
    <w:rPr>
      <w:color w:val="0563C1"/>
      <w:u w:val="single"/>
    </w:rPr>
  </w:style>
  <w:style w:type="paragraph" w:styleId="List">
    <w:name w:val="List"/>
    <w:basedOn w:val="Normal"/>
    <w:uiPriority w:val="99"/>
    <w:unhideWhenUsed/>
    <w:qFormat/>
    <w:rsid w:val="00731EBA"/>
    <w:pPr>
      <w:spacing w:before="100" w:beforeAutospacing="1" w:after="100" w:afterAutospacing="1" w:line="240" w:lineRule="auto"/>
    </w:pPr>
    <w:rPr>
      <w:rFonts w:ascii="Times New Roman" w:eastAsia="Times New Roman" w:hAnsi="Times New Roman"/>
      <w:sz w:val="24"/>
      <w:szCs w:val="24"/>
      <w:lang w:eastAsia="id-ID"/>
    </w:rPr>
  </w:style>
  <w:style w:type="paragraph" w:styleId="Subtitle">
    <w:name w:val="Subtitle"/>
    <w:basedOn w:val="Normal"/>
    <w:next w:val="Normal"/>
    <w:qFormat/>
    <w:rsid w:val="00731EBA"/>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59"/>
    <w:qFormat/>
    <w:rsid w:val="00731EB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qFormat/>
    <w:rsid w:val="00731EBA"/>
    <w:tblPr>
      <w:tblCellMar>
        <w:top w:w="0" w:type="dxa"/>
        <w:left w:w="0" w:type="dxa"/>
        <w:bottom w:w="0" w:type="dxa"/>
        <w:right w:w="0" w:type="dxa"/>
      </w:tblCellMar>
    </w:tblPr>
  </w:style>
  <w:style w:type="paragraph" w:styleId="Title">
    <w:name w:val="Title"/>
    <w:basedOn w:val="Normal"/>
    <w:next w:val="Normal"/>
    <w:qFormat/>
    <w:rsid w:val="00731EBA"/>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731EBA"/>
    <w:rPr>
      <w:rFonts w:ascii="Times New Roman" w:eastAsia="Times New Roman" w:hAnsi="Times New Roman" w:cs="Times New Roman"/>
      <w:b/>
      <w:bCs/>
      <w:kern w:val="32"/>
      <w:sz w:val="24"/>
      <w:szCs w:val="32"/>
      <w:lang w:val="id-ID"/>
    </w:rPr>
  </w:style>
  <w:style w:type="character" w:customStyle="1" w:styleId="apple-style-span">
    <w:name w:val="apple-style-span"/>
    <w:basedOn w:val="DefaultParagraphFont"/>
    <w:qFormat/>
    <w:rsid w:val="00731EBA"/>
  </w:style>
  <w:style w:type="paragraph" w:styleId="ListParagraph">
    <w:name w:val="List Paragraph"/>
    <w:basedOn w:val="Normal"/>
    <w:uiPriority w:val="34"/>
    <w:qFormat/>
    <w:rsid w:val="00731EBA"/>
    <w:pPr>
      <w:spacing w:after="200" w:line="276" w:lineRule="auto"/>
      <w:ind w:left="720"/>
      <w:contextualSpacing/>
    </w:pPr>
  </w:style>
  <w:style w:type="character" w:customStyle="1" w:styleId="Heading2Char">
    <w:name w:val="Heading 2 Char"/>
    <w:basedOn w:val="DefaultParagraphFont"/>
    <w:link w:val="Heading2"/>
    <w:uiPriority w:val="9"/>
    <w:semiHidden/>
    <w:qFormat/>
    <w:rsid w:val="00731EBA"/>
    <w:rPr>
      <w:rFonts w:asciiTheme="majorHAnsi" w:eastAsiaTheme="majorEastAsia" w:hAnsiTheme="majorHAnsi" w:cstheme="majorBidi"/>
      <w:b/>
      <w:bCs/>
      <w:color w:val="4F81BD" w:themeColor="accent1"/>
      <w:sz w:val="26"/>
      <w:szCs w:val="26"/>
      <w:lang w:val="id-ID"/>
    </w:rPr>
  </w:style>
  <w:style w:type="paragraph" w:customStyle="1" w:styleId="Default">
    <w:name w:val="Default"/>
    <w:qFormat/>
    <w:rsid w:val="00731EBA"/>
    <w:pPr>
      <w:autoSpaceDE w:val="0"/>
      <w:autoSpaceDN w:val="0"/>
      <w:adjustRightInd w:val="0"/>
      <w:spacing w:after="160"/>
    </w:pPr>
    <w:rPr>
      <w:rFonts w:ascii="Arial" w:hAnsi="Arial" w:cs="Arial"/>
      <w:color w:val="000000"/>
      <w:sz w:val="24"/>
      <w:szCs w:val="24"/>
      <w:lang w:val="en-US"/>
    </w:rPr>
  </w:style>
  <w:style w:type="character" w:customStyle="1" w:styleId="HeaderChar">
    <w:name w:val="Header Char"/>
    <w:basedOn w:val="DefaultParagraphFont"/>
    <w:link w:val="Header"/>
    <w:uiPriority w:val="99"/>
    <w:qFormat/>
    <w:rsid w:val="00731EBA"/>
    <w:rPr>
      <w:rFonts w:ascii="Calibri" w:eastAsia="Calibri" w:hAnsi="Calibri" w:cs="Times New Roman"/>
      <w:lang w:val="id-ID"/>
    </w:rPr>
  </w:style>
  <w:style w:type="character" w:customStyle="1" w:styleId="FooterChar">
    <w:name w:val="Footer Char"/>
    <w:basedOn w:val="DefaultParagraphFont"/>
    <w:link w:val="Footer"/>
    <w:uiPriority w:val="99"/>
    <w:qFormat/>
    <w:rsid w:val="00731EBA"/>
    <w:rPr>
      <w:rFonts w:ascii="Calibri" w:eastAsia="Calibri" w:hAnsi="Calibri" w:cs="Times New Roman"/>
      <w:lang w:val="id-ID"/>
    </w:rPr>
  </w:style>
  <w:style w:type="character" w:customStyle="1" w:styleId="HTMLPreformattedChar">
    <w:name w:val="HTML Preformatted Char"/>
    <w:basedOn w:val="DefaultParagraphFont"/>
    <w:link w:val="HTMLPreformatted"/>
    <w:uiPriority w:val="99"/>
    <w:qFormat/>
    <w:rsid w:val="00731EBA"/>
    <w:rPr>
      <w:rFonts w:ascii="Courier New" w:eastAsia="Times New Roman" w:hAnsi="Courier New" w:cs="Courier New"/>
      <w:sz w:val="20"/>
      <w:szCs w:val="20"/>
      <w:lang w:val="zh-CN" w:eastAsia="zh-CN"/>
    </w:rPr>
  </w:style>
  <w:style w:type="character" w:customStyle="1" w:styleId="y2iqfc">
    <w:name w:val="y2iqfc"/>
    <w:basedOn w:val="DefaultParagraphFont"/>
    <w:qFormat/>
    <w:rsid w:val="00731EBA"/>
  </w:style>
  <w:style w:type="paragraph" w:styleId="BalloonText">
    <w:name w:val="Balloon Text"/>
    <w:basedOn w:val="Normal"/>
    <w:link w:val="BalloonTextChar"/>
    <w:rsid w:val="00C11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1A02"/>
    <w:rPr>
      <w:rFonts w:ascii="Tahoma" w:hAnsi="Tahoma" w:cs="Tahoma"/>
      <w:sz w:val="16"/>
      <w:szCs w:val="16"/>
      <w:lang w:val="id-ID"/>
    </w:rPr>
  </w:style>
  <w:style w:type="character" w:styleId="UnresolvedMention">
    <w:name w:val="Unresolved Mention"/>
    <w:basedOn w:val="DefaultParagraphFont"/>
    <w:uiPriority w:val="99"/>
    <w:semiHidden/>
    <w:unhideWhenUsed/>
    <w:rsid w:val="001228FB"/>
    <w:rPr>
      <w:color w:val="605E5C"/>
      <w:shd w:val="clear" w:color="auto" w:fill="E1DFDD"/>
    </w:rPr>
  </w:style>
  <w:style w:type="character" w:styleId="CommentReference">
    <w:name w:val="annotation reference"/>
    <w:basedOn w:val="DefaultParagraphFont"/>
    <w:semiHidden/>
    <w:unhideWhenUsed/>
    <w:rsid w:val="00B363FE"/>
    <w:rPr>
      <w:sz w:val="16"/>
      <w:szCs w:val="16"/>
    </w:rPr>
  </w:style>
  <w:style w:type="paragraph" w:styleId="CommentText">
    <w:name w:val="annotation text"/>
    <w:basedOn w:val="Normal"/>
    <w:link w:val="CommentTextChar"/>
    <w:semiHidden/>
    <w:unhideWhenUsed/>
    <w:rsid w:val="00B363FE"/>
    <w:pPr>
      <w:spacing w:line="240" w:lineRule="auto"/>
    </w:pPr>
    <w:rPr>
      <w:sz w:val="20"/>
      <w:szCs w:val="20"/>
    </w:rPr>
  </w:style>
  <w:style w:type="character" w:customStyle="1" w:styleId="CommentTextChar">
    <w:name w:val="Comment Text Char"/>
    <w:basedOn w:val="DefaultParagraphFont"/>
    <w:link w:val="CommentText"/>
    <w:semiHidden/>
    <w:rsid w:val="00B363FE"/>
    <w:rPr>
      <w:rFonts w:cs="Times New Roman"/>
      <w:lang w:val="id-ID"/>
    </w:rPr>
  </w:style>
  <w:style w:type="paragraph" w:styleId="CommentSubject">
    <w:name w:val="annotation subject"/>
    <w:basedOn w:val="CommentText"/>
    <w:next w:val="CommentText"/>
    <w:link w:val="CommentSubjectChar"/>
    <w:semiHidden/>
    <w:unhideWhenUsed/>
    <w:rsid w:val="00B363FE"/>
    <w:rPr>
      <w:b/>
      <w:bCs/>
    </w:rPr>
  </w:style>
  <w:style w:type="character" w:customStyle="1" w:styleId="CommentSubjectChar">
    <w:name w:val="Comment Subject Char"/>
    <w:basedOn w:val="CommentTextChar"/>
    <w:link w:val="CommentSubject"/>
    <w:semiHidden/>
    <w:rsid w:val="00B363FE"/>
    <w:rPr>
      <w:rFonts w:cs="Times New Roman"/>
      <w:b/>
      <w:bCs/>
      <w:lang w:val="id-ID"/>
    </w:rPr>
  </w:style>
  <w:style w:type="character" w:styleId="PageNumber">
    <w:name w:val="page number"/>
    <w:basedOn w:val="DefaultParagraphFont"/>
    <w:semiHidden/>
    <w:unhideWhenUsed/>
    <w:rsid w:val="00443FF8"/>
  </w:style>
  <w:style w:type="paragraph" w:styleId="BodyText">
    <w:name w:val="Body Text"/>
    <w:basedOn w:val="Normal"/>
    <w:link w:val="BodyTextChar"/>
    <w:uiPriority w:val="1"/>
    <w:qFormat/>
    <w:rsid w:val="005A0F26"/>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5A0F26"/>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906E3D"/>
    <w:pPr>
      <w:widowControl w:val="0"/>
      <w:autoSpaceDE w:val="0"/>
      <w:autoSpaceDN w:val="0"/>
      <w:spacing w:after="0" w:line="240" w:lineRule="auto"/>
    </w:pPr>
    <w:rPr>
      <w:rFonts w:ascii="Times New Roman" w:eastAsia="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533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inakarlinanovieana24@gmail.com"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1F8673-DD8F-4CD9-9682-5D85E0FF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3529</Words>
  <Characters>20118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Arafah Arafah</cp:lastModifiedBy>
  <cp:revision>2</cp:revision>
  <dcterms:created xsi:type="dcterms:W3CDTF">2023-03-25T08:27:00Z</dcterms:created>
  <dcterms:modified xsi:type="dcterms:W3CDTF">2023-03-25T08:27:00Z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y fmtid="{D5CDD505-2E9C-101B-9397-08002B2CF9AE}" pid="3" name="Mendeley Document_1">
    <vt:lpwstr>True</vt:lpwstr>
  </property>
  <property fmtid="{D5CDD505-2E9C-101B-9397-08002B2CF9AE}" pid="4" name="Mendeley Citation Style_1">
    <vt:lpwstr>http://www.zotero.org/styles/chicago-author-date</vt:lpwstr>
  </property>
  <property fmtid="{D5CDD505-2E9C-101B-9397-08002B2CF9AE}" pid="5" name="Mendeley Unique User Id_1">
    <vt:lpwstr>6853f212-458c-31ad-8b27-811e2d1e22ef</vt:lpwstr>
  </property>
</Properties>
</file>